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528D2" w14:textId="77777777" w:rsidR="00A225DC" w:rsidRDefault="00A225DC" w:rsidP="00A225DC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EVALUATION OF SOIL MOISTURE ESTIMATION TECHNIQUES BASED ON SENTINEL-1 OBSERVATIONS OVER WHEAT FIELDS</w:t>
      </w:r>
    </w:p>
    <w:p w14:paraId="13FEA79B" w14:textId="0F8A58AC" w:rsidR="00A225DC" w:rsidRDefault="00A225DC" w:rsidP="00A225DC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SUPPLEMENTARY MATERIALS</w:t>
      </w:r>
    </w:p>
    <w:p w14:paraId="497885BE" w14:textId="7B74974D" w:rsidR="00666C69" w:rsidRDefault="00666C69" w:rsidP="00666C6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Monthly ESA CCI values</w:t>
      </w:r>
    </w:p>
    <w:p w14:paraId="73F0909A" w14:textId="0F65CB68" w:rsidR="00666C69" w:rsidRDefault="00666C69" w:rsidP="00666C69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es-ES"/>
        </w:rPr>
        <w:drawing>
          <wp:inline distT="0" distB="0" distL="0" distR="0" wp14:anchorId="04E50C7E" wp14:editId="19CE036A">
            <wp:extent cx="3554649" cy="4028536"/>
            <wp:effectExtent l="0" t="0" r="825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131" cy="4038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E12B29" w14:textId="41BFB078" w:rsidR="00666C69" w:rsidRPr="00922D29" w:rsidRDefault="00666C69" w:rsidP="00922D29">
      <w:pPr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  <w:lang w:val="en-US"/>
        </w:rPr>
        <w:t>Figure S1. Monthly ESA CCI SM values for the different schemes considered. a) SM for fields 1, 2, 3, 4, 5 and 6; b) SM for fields 7 and 8.</w:t>
      </w:r>
    </w:p>
    <w:p w14:paraId="27B196CA" w14:textId="5CF2E921" w:rsidR="000921C7" w:rsidRPr="00A225DC" w:rsidRDefault="000921C7" w:rsidP="00A225D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A225DC">
        <w:rPr>
          <w:rFonts w:ascii="Times New Roman" w:hAnsi="Times New Roman" w:cs="Times New Roman"/>
          <w:b/>
          <w:bCs/>
          <w:sz w:val="20"/>
          <w:szCs w:val="20"/>
          <w:lang w:val="en-US"/>
        </w:rPr>
        <w:t>Calibration results</w:t>
      </w:r>
    </w:p>
    <w:p w14:paraId="62F294FA" w14:textId="3262154C" w:rsidR="000921C7" w:rsidRPr="005D0691" w:rsidRDefault="000921C7" w:rsidP="000921C7">
      <w:pPr>
        <w:ind w:firstLine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In this section, the results for the calibration of the different techniques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are presented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. The best schemes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are selected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for further comparison </w:t>
      </w:r>
      <w:r w:rsidR="00C445DC">
        <w:rPr>
          <w:rFonts w:ascii="Times New Roman" w:hAnsi="Times New Roman" w:cs="Times New Roman"/>
          <w:sz w:val="20"/>
          <w:szCs w:val="20"/>
          <w:lang w:val="en-US"/>
        </w:rPr>
        <w:t>among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methodologies. </w:t>
      </w:r>
    </w:p>
    <w:p w14:paraId="0F4A339C" w14:textId="7A54952B" w:rsidR="000921C7" w:rsidRPr="00A225DC" w:rsidRDefault="000921C7" w:rsidP="00A225DC">
      <w:pPr>
        <w:pStyle w:val="Prrafodelista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A225DC">
        <w:rPr>
          <w:rFonts w:ascii="Times New Roman" w:hAnsi="Times New Roman" w:cs="Times New Roman"/>
          <w:b/>
          <w:bCs/>
          <w:sz w:val="20"/>
          <w:szCs w:val="20"/>
          <w:lang w:val="en-US"/>
        </w:rPr>
        <w:t>Short Term Change Detection (STCD) approach</w:t>
      </w:r>
    </w:p>
    <w:p w14:paraId="2CAA93A8" w14:textId="2F443609" w:rsidR="000921C7" w:rsidRDefault="000921C7" w:rsidP="000921C7">
      <w:pPr>
        <w:ind w:firstLine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Figure </w:t>
      </w:r>
      <w:r w:rsidR="006A5454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922D29">
        <w:rPr>
          <w:rFonts w:ascii="Times New Roman" w:hAnsi="Times New Roman" w:cs="Times New Roman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represents the calibration results for the STCD approach. Bars show RMSE and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R values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obtained after comparing </w:t>
      </w:r>
      <w:proofErr w:type="spellStart"/>
      <w:r w:rsidRPr="007F2E2E">
        <w:rPr>
          <w:rFonts w:ascii="Times New Roman" w:hAnsi="Times New Roman" w:cs="Times New Roman"/>
          <w:i/>
          <w:sz w:val="20"/>
          <w:szCs w:val="20"/>
          <w:lang w:val="en-US"/>
        </w:rPr>
        <w:t>SM</w:t>
      </w:r>
      <w:r w:rsidRPr="00E54150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est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with </w:t>
      </w:r>
      <w:proofErr w:type="spellStart"/>
      <w:r w:rsidRPr="007F2E2E">
        <w:rPr>
          <w:rFonts w:ascii="Times New Roman" w:hAnsi="Times New Roman" w:cs="Times New Roman"/>
          <w:i/>
          <w:sz w:val="20"/>
          <w:szCs w:val="20"/>
          <w:lang w:val="en-US"/>
        </w:rPr>
        <w:t>SM</w:t>
      </w:r>
      <w:r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obs</w:t>
      </w:r>
      <w:proofErr w:type="spellEnd"/>
      <w:r w:rsidDel="004D45C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for the different N values tested, different schemes for constraining maximum and minimum SM conditions and for the two backscatter time series:  γ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CAN</w:t>
      </w:r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and </w:t>
      </w:r>
      <w:r>
        <w:rPr>
          <w:rFonts w:ascii="Times New Roman" w:hAnsi="Times New Roman" w:cs="Times New Roman"/>
          <w:sz w:val="20"/>
          <w:szCs w:val="20"/>
          <w:lang w:val="en-US"/>
        </w:rPr>
        <w:t>γ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0</w:t>
      </w:r>
      <w:r w:rsidRPr="00EE34B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SOIL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Obtained RMSE values ranged between 0.09 and 0.12, and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R values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between 0.15 and 0.45. Best results were obtained for short N values (N=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4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observations), since for longer values RMSE increased, and R mostly decreased, although the behavior of R was not as consistent. Regarding the schemes tested for constraining maximum and minimum SM conditions, scheme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(max and min values in the ESA CCI SM time series) produced the highest RMSE values and the lowest correlations. Schemes B, C and D provided similar results in terms of RMSE, but in terms of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R values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better results were obtained as the considered maximum and minimum SM values were more extreme, with best results for scheme D. In most cases, γ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0</w:t>
      </w:r>
      <w:r w:rsidRPr="00EE34B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SOIL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produce</w:t>
      </w:r>
      <w:r w:rsidR="00C445DC">
        <w:rPr>
          <w:rFonts w:ascii="Times New Roman" w:hAnsi="Times New Roman" w:cs="Times New Roman"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better results than γ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CAN</w:t>
      </w:r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>, but differences were not very significant.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26EF5F69" w14:textId="77777777" w:rsidR="000921C7" w:rsidRPr="005C2124" w:rsidRDefault="00FF5886" w:rsidP="005C212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F5886">
        <w:rPr>
          <w:rFonts w:ascii="Times New Roman" w:hAnsi="Times New Roman" w:cs="Times New Roman"/>
          <w:noProof/>
          <w:sz w:val="20"/>
          <w:szCs w:val="20"/>
          <w:lang w:eastAsia="es-ES"/>
        </w:rPr>
        <w:lastRenderedPageBreak/>
        <w:drawing>
          <wp:inline distT="0" distB="0" distL="0" distR="0" wp14:anchorId="4125E1E4" wp14:editId="6557BB12">
            <wp:extent cx="5400040" cy="3038577"/>
            <wp:effectExtent l="0" t="0" r="0" b="9525"/>
            <wp:docPr id="2" name="Imagen 2" descr="E:\Humedad\0_RESUMEN_RESULTADOS_ESTIMACION\ARTICULO_SM\Graficos\2_Calibration_alpha\Grafico_ALPH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Humedad\0_RESUMEN_RESULTADOS_ESTIMACION\ARTICULO_SM\Graficos\2_Calibration_alpha\Grafico_ALPHA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C0EA5" w14:textId="7EE41389" w:rsidR="000921C7" w:rsidRDefault="000921C7" w:rsidP="000921C7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6A5454">
        <w:rPr>
          <w:rFonts w:ascii="Times New Roman" w:hAnsi="Times New Roman" w:cs="Times New Roman"/>
          <w:sz w:val="20"/>
          <w:szCs w:val="20"/>
          <w:lang w:val="en-US"/>
        </w:rPr>
        <w:t xml:space="preserve">Fig. </w:t>
      </w:r>
      <w:r w:rsidR="006A5454" w:rsidRPr="006A5454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922D29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6A5454">
        <w:rPr>
          <w:rFonts w:ascii="Times New Roman" w:hAnsi="Times New Roman" w:cs="Times New Roman"/>
          <w:sz w:val="20"/>
          <w:szCs w:val="20"/>
          <w:lang w:val="en-US"/>
        </w:rPr>
        <w:t>. Median RMSE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and Correlation values between </w:t>
      </w:r>
      <w:proofErr w:type="spellStart"/>
      <w:r w:rsidRPr="00E54150">
        <w:rPr>
          <w:rFonts w:ascii="Times New Roman" w:hAnsi="Times New Roman" w:cs="Times New Roman"/>
          <w:i/>
          <w:iCs/>
          <w:sz w:val="20"/>
          <w:szCs w:val="20"/>
          <w:lang w:val="en-US"/>
        </w:rPr>
        <w:t>θ</w:t>
      </w:r>
      <w:r w:rsidRPr="00E54150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real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 and </w:t>
      </w:r>
      <w:proofErr w:type="spellStart"/>
      <w:r w:rsidRPr="00E54150">
        <w:rPr>
          <w:rFonts w:ascii="Times New Roman" w:hAnsi="Times New Roman" w:cs="Times New Roman"/>
          <w:i/>
          <w:iCs/>
          <w:sz w:val="20"/>
          <w:szCs w:val="20"/>
          <w:lang w:val="en-US"/>
        </w:rPr>
        <w:t>θ</w:t>
      </w:r>
      <w:r w:rsidRPr="00E54150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est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for the </w:t>
      </w:r>
      <w:r w:rsidR="003A221D">
        <w:rPr>
          <w:rFonts w:ascii="Times New Roman" w:hAnsi="Times New Roman" w:cs="Times New Roman"/>
          <w:bCs/>
          <w:sz w:val="20"/>
          <w:szCs w:val="20"/>
          <w:lang w:val="en-US"/>
        </w:rPr>
        <w:t>STCD</w:t>
      </w:r>
      <w:r w:rsidR="003A221D" w:rsidRPr="003A221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approach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calibration schemes (A, B, C,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</w:p>
    <w:p w14:paraId="5D3A9F10" w14:textId="77777777" w:rsidR="000921C7" w:rsidRPr="00AA476D" w:rsidRDefault="000921C7" w:rsidP="000921C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Considering both the RMSE and R results, scheme D and N=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4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was chosen as the best option with almost the same results for γ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0</w:t>
      </w:r>
      <w:r w:rsidRPr="00EE34B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SOIL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and γ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CAN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2CF521D3" w14:textId="487638F7" w:rsidR="000921C7" w:rsidRPr="00A225DC" w:rsidRDefault="000921C7" w:rsidP="00A225DC">
      <w:pPr>
        <w:pStyle w:val="Prrafodelista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A225DC">
        <w:rPr>
          <w:rFonts w:ascii="Times New Roman" w:hAnsi="Times New Roman" w:cs="Times New Roman"/>
          <w:b/>
          <w:bCs/>
          <w:sz w:val="20"/>
          <w:szCs w:val="20"/>
          <w:lang w:val="en-US"/>
        </w:rPr>
        <w:t>TU Wien Change Detection (TUWCD) Model</w:t>
      </w:r>
    </w:p>
    <w:p w14:paraId="531F5C8A" w14:textId="50AAFD7F" w:rsidR="000921C7" w:rsidRDefault="000921C7" w:rsidP="000921C7">
      <w:pPr>
        <w:ind w:firstLine="360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Figure </w:t>
      </w:r>
      <w:r w:rsidR="006A5454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922D29">
        <w:rPr>
          <w:rFonts w:ascii="Times New Roman" w:hAnsi="Times New Roman" w:cs="Times New Roman"/>
          <w:sz w:val="20"/>
          <w:szCs w:val="20"/>
          <w:lang w:val="en-US"/>
        </w:rPr>
        <w:t>3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shows the RMSE and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R values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obtained for the different schemes tested when implementing the </w:t>
      </w:r>
      <w:r w:rsidRPr="000570FC">
        <w:rPr>
          <w:rFonts w:ascii="Times New Roman" w:hAnsi="Times New Roman" w:cs="Times New Roman"/>
          <w:sz w:val="20"/>
          <w:szCs w:val="20"/>
          <w:lang w:val="en-US"/>
        </w:rPr>
        <w:t>TU Wien Change Detection Model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In this case, results improved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clearly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when applying the method to vegetation corrected γ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0</w:t>
      </w:r>
      <w:r w:rsidRPr="00EE34B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SOIL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time series, with RMSE values of 0.083-0.1</w:t>
      </w:r>
      <w:r w:rsidR="00F3780D">
        <w:rPr>
          <w:rFonts w:ascii="Times New Roman" w:hAnsi="Times New Roman" w:cs="Times New Roman"/>
          <w:sz w:val="20"/>
          <w:szCs w:val="20"/>
          <w:lang w:val="en-US"/>
        </w:rPr>
        <w:t>89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m</w:t>
      </w:r>
      <w:r w:rsidRPr="008B09B0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0"/>
          <w:szCs w:val="20"/>
          <w:lang w:val="en-US"/>
        </w:rPr>
        <w:t>/m</w:t>
      </w:r>
      <w:r w:rsidRPr="008B09B0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and R values of ~0.45. With no vegetation correction (γ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0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CAN</w:t>
      </w:r>
      <w:r>
        <w:rPr>
          <w:rFonts w:ascii="Times New Roman" w:hAnsi="Times New Roman" w:cs="Times New Roman"/>
          <w:sz w:val="20"/>
          <w:szCs w:val="20"/>
          <w:lang w:val="en-US"/>
        </w:rPr>
        <w:t>), RMSE values increased to 0.101-0.1</w:t>
      </w:r>
      <w:r w:rsidR="00F3780D">
        <w:rPr>
          <w:rFonts w:ascii="Times New Roman" w:hAnsi="Times New Roman" w:cs="Times New Roman"/>
          <w:sz w:val="20"/>
          <w:szCs w:val="20"/>
          <w:lang w:val="en-US"/>
        </w:rPr>
        <w:t>73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m</w:t>
      </w:r>
      <w:r w:rsidRPr="008B09B0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0"/>
          <w:szCs w:val="20"/>
          <w:lang w:val="en-US"/>
        </w:rPr>
        <w:t>/m</w:t>
      </w:r>
      <w:r w:rsidRPr="008B09B0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and correlation coefficients clearly decreased to ~0.20. Regarding the different schemes tested, optimum results were obtained for scheme </w:t>
      </w:r>
      <w:r w:rsidR="00F3780D">
        <w:rPr>
          <w:rFonts w:ascii="Times New Roman" w:hAnsi="Times New Roman" w:cs="Times New Roman"/>
          <w:sz w:val="20"/>
          <w:szCs w:val="20"/>
          <w:lang w:val="en-US"/>
        </w:rPr>
        <w:t>3</w:t>
      </w:r>
      <w:r>
        <w:rPr>
          <w:rFonts w:ascii="Times New Roman" w:hAnsi="Times New Roman" w:cs="Times New Roman"/>
          <w:sz w:val="20"/>
          <w:szCs w:val="20"/>
          <w:lang w:val="en-US"/>
        </w:rPr>
        <w:t>, where the lower boundary (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γ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min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0</m:t>
            </m:r>
          </m:sup>
        </m:sSubSup>
      </m:oMath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) corresponded to the absolute minimum, and </w:t>
      </w:r>
      <w:r>
        <w:rPr>
          <w:rFonts w:ascii="Times New Roman" w:hAnsi="Times New Roman" w:cs="Times New Roman"/>
          <w:sz w:val="20"/>
          <w:szCs w:val="20"/>
          <w:lang w:val="en-US"/>
        </w:rPr>
        <w:t>the lower boundary (</w:t>
      </w:r>
      <m:oMath>
        <m:sSubSup>
          <m:sSub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γ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max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0</m:t>
            </m:r>
          </m:sup>
        </m:sSubSup>
      </m:oMath>
      <w:r>
        <w:rPr>
          <w:rFonts w:ascii="Times New Roman" w:eastAsiaTheme="minorEastAsia" w:hAnsi="Times New Roman" w:cs="Times New Roman"/>
          <w:sz w:val="20"/>
          <w:szCs w:val="20"/>
          <w:lang w:val="en-US"/>
        </w:rPr>
        <w:t>) to the 0.99 percentile. Results worsened when considering narrower</w:t>
      </w:r>
      <w:r w:rsidR="0046397E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higher percentiles for the minimum.</w:t>
      </w:r>
    </w:p>
    <w:p w14:paraId="752DFF82" w14:textId="2EE11473" w:rsidR="000921C7" w:rsidRPr="00F3780D" w:rsidRDefault="000921C7" w:rsidP="003F5A8A">
      <w:pPr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14:paraId="64D55B76" w14:textId="414B0EF1" w:rsidR="00DA51C6" w:rsidRDefault="00DA51C6" w:rsidP="000921C7">
      <w:pPr>
        <w:jc w:val="center"/>
        <w:rPr>
          <w:rFonts w:ascii="Times New Roman" w:hAnsi="Times New Roman" w:cs="Times New Roman"/>
          <w:sz w:val="20"/>
          <w:szCs w:val="20"/>
          <w:highlight w:val="yellow"/>
          <w:lang w:val="en-US"/>
        </w:rPr>
      </w:pPr>
    </w:p>
    <w:p w14:paraId="21BF25B4" w14:textId="16513388" w:rsidR="0063478C" w:rsidRDefault="0063478C" w:rsidP="000921C7">
      <w:pPr>
        <w:jc w:val="center"/>
        <w:rPr>
          <w:rFonts w:ascii="Times New Roman" w:hAnsi="Times New Roman" w:cs="Times New Roman"/>
          <w:sz w:val="20"/>
          <w:szCs w:val="20"/>
          <w:highlight w:val="yellow"/>
          <w:lang w:val="en-US"/>
        </w:rPr>
      </w:pPr>
      <w:r w:rsidRPr="0063478C">
        <w:rPr>
          <w:rFonts w:ascii="Times New Roman" w:hAnsi="Times New Roman" w:cs="Times New Roman"/>
          <w:noProof/>
          <w:sz w:val="20"/>
          <w:szCs w:val="20"/>
          <w:lang w:eastAsia="es-ES"/>
        </w:rPr>
        <w:lastRenderedPageBreak/>
        <w:drawing>
          <wp:inline distT="0" distB="0" distL="0" distR="0" wp14:anchorId="60B0D944" wp14:editId="3AC7CB44">
            <wp:extent cx="5400040" cy="3037523"/>
            <wp:effectExtent l="0" t="0" r="0" b="0"/>
            <wp:docPr id="10" name="Imagen 10" descr="E:\Humedad\0_RESUMEN_RESULTADOS_ESTIMACION\ARTICULO_SM\Graficos\3_Calibration_CD\Grafico_C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Humedad\0_RESUMEN_RESULTADOS_ESTIMACION\ARTICULO_SM\Graficos\3_Calibration_CD\Grafico_CD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1538" w14:textId="1D92FA17" w:rsidR="000921C7" w:rsidRPr="00CD383E" w:rsidRDefault="000921C7" w:rsidP="000921C7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6A5454">
        <w:rPr>
          <w:rFonts w:ascii="Times New Roman" w:hAnsi="Times New Roman" w:cs="Times New Roman"/>
          <w:sz w:val="20"/>
          <w:szCs w:val="20"/>
          <w:lang w:val="en-US"/>
        </w:rPr>
        <w:t xml:space="preserve">Fig. </w:t>
      </w:r>
      <w:r w:rsidR="006A5454" w:rsidRPr="006A5454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922D29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6A5454">
        <w:rPr>
          <w:rFonts w:ascii="Times New Roman" w:hAnsi="Times New Roman" w:cs="Times New Roman"/>
          <w:sz w:val="20"/>
          <w:szCs w:val="20"/>
          <w:lang w:val="en-US"/>
        </w:rPr>
        <w:t xml:space="preserve">. Median RMSE and Correlation values between </w:t>
      </w:r>
      <w:proofErr w:type="spellStart"/>
      <w:r w:rsidRPr="006A5454">
        <w:rPr>
          <w:rFonts w:ascii="Times New Roman" w:hAnsi="Times New Roman" w:cs="Times New Roman"/>
          <w:i/>
          <w:iCs/>
          <w:sz w:val="20"/>
          <w:szCs w:val="20"/>
          <w:lang w:val="en-US"/>
        </w:rPr>
        <w:t>θ</w:t>
      </w:r>
      <w:r w:rsidRPr="006A5454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real</w:t>
      </w:r>
      <w:proofErr w:type="spellEnd"/>
      <w:r w:rsidRPr="006A545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 and </w:t>
      </w:r>
      <w:proofErr w:type="spellStart"/>
      <w:r w:rsidRPr="006A5454">
        <w:rPr>
          <w:rFonts w:ascii="Times New Roman" w:hAnsi="Times New Roman" w:cs="Times New Roman"/>
          <w:i/>
          <w:iCs/>
          <w:sz w:val="20"/>
          <w:szCs w:val="20"/>
          <w:lang w:val="en-US"/>
        </w:rPr>
        <w:t>θ</w:t>
      </w:r>
      <w:r w:rsidRPr="006A5454">
        <w:rPr>
          <w:rFonts w:ascii="Times New Roman" w:hAnsi="Times New Roman" w:cs="Times New Roman"/>
          <w:i/>
          <w:iCs/>
          <w:sz w:val="20"/>
          <w:szCs w:val="20"/>
          <w:vertAlign w:val="subscript"/>
          <w:lang w:val="en-US"/>
        </w:rPr>
        <w:t>est</w:t>
      </w:r>
      <w:proofErr w:type="spellEnd"/>
      <w:r w:rsidRPr="006A5454">
        <w:rPr>
          <w:rFonts w:ascii="Times New Roman" w:hAnsi="Times New Roman" w:cs="Times New Roman"/>
          <w:sz w:val="20"/>
          <w:szCs w:val="20"/>
          <w:lang w:val="en-US"/>
        </w:rPr>
        <w:t xml:space="preserve"> for the Change Detection calibration schemes (1-</w:t>
      </w:r>
      <w:r w:rsidR="00F3780D" w:rsidRPr="006A5454">
        <w:rPr>
          <w:rFonts w:ascii="Times New Roman" w:hAnsi="Times New Roman" w:cs="Times New Roman"/>
          <w:sz w:val="20"/>
          <w:szCs w:val="20"/>
          <w:lang w:val="en-US"/>
        </w:rPr>
        <w:t>16</w:t>
      </w:r>
      <w:r w:rsidRPr="006A5454">
        <w:rPr>
          <w:rFonts w:ascii="Times New Roman" w:hAnsi="Times New Roman" w:cs="Times New Roman"/>
          <w:sz w:val="20"/>
          <w:szCs w:val="20"/>
          <w:lang w:val="en-US"/>
        </w:rPr>
        <w:t>).</w:t>
      </w:r>
    </w:p>
    <w:p w14:paraId="7E2AA389" w14:textId="7B692C60" w:rsidR="000921C7" w:rsidRPr="00A225DC" w:rsidRDefault="000921C7" w:rsidP="00A225DC">
      <w:pPr>
        <w:pStyle w:val="Prrafodelista"/>
        <w:numPr>
          <w:ilvl w:val="1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A225DC">
        <w:rPr>
          <w:rFonts w:ascii="Times New Roman" w:hAnsi="Times New Roman" w:cs="Times New Roman"/>
          <w:b/>
          <w:bCs/>
          <w:sz w:val="20"/>
          <w:szCs w:val="20"/>
          <w:lang w:val="en-US"/>
        </w:rPr>
        <w:t>Multitemporal Bayesian change detection (MTBCD) approach</w:t>
      </w:r>
    </w:p>
    <w:p w14:paraId="44D0C6B1" w14:textId="5DA79193" w:rsidR="000921C7" w:rsidRPr="00C70C35" w:rsidRDefault="000921C7" w:rsidP="000921C7">
      <w:pPr>
        <w:ind w:firstLine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The optimization results for the roughness parameters </w:t>
      </w:r>
      <w:r w:rsidRPr="00DC6975">
        <w:rPr>
          <w:rFonts w:ascii="Times New Roman" w:hAnsi="Times New Roman" w:cs="Times New Roman"/>
          <w:i/>
          <w:iCs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are presented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in Figure </w:t>
      </w:r>
      <w:r w:rsidR="006A5454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922D29">
        <w:rPr>
          <w:rFonts w:ascii="Times New Roman" w:hAnsi="Times New Roman" w:cs="Times New Roman"/>
          <w:sz w:val="20"/>
          <w:szCs w:val="20"/>
          <w:lang w:val="en-US"/>
        </w:rPr>
        <w:t>4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Low RMSE values (̴ 2dB)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were obtained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with different combinations of </w:t>
      </w:r>
      <w:r w:rsidRPr="00DC6975">
        <w:rPr>
          <w:rFonts w:ascii="Times New Roman" w:hAnsi="Times New Roman" w:cs="Times New Roman"/>
          <w:i/>
          <w:iCs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l</w:t>
      </w:r>
      <w:r w:rsidR="00EA1356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EA1356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for </w:t>
      </w:r>
      <w:r w:rsidR="00EA1356">
        <w:rPr>
          <w:rFonts w:ascii="Times New Roman" w:hAnsi="Times New Roman" w:cs="Times New Roman"/>
          <w:sz w:val="20"/>
          <w:szCs w:val="20"/>
          <w:lang w:val="en-US"/>
        </w:rPr>
        <w:t>γ</w:t>
      </w:r>
      <w:r w:rsidR="00EA135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0</w:t>
      </w:r>
      <w:r w:rsidR="00EA1356" w:rsidRPr="00EE34B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SOIL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However, for higher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values, the number of (</w:t>
      </w:r>
      <w:proofErr w:type="spellStart"/>
      <w:r w:rsidRPr="0065343D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proofErr w:type="gramStart"/>
      <w:r w:rsidRPr="0065343D">
        <w:rPr>
          <w:rFonts w:ascii="Times New Roman" w:hAnsi="Times New Roman" w:cs="Times New Roman"/>
          <w:i/>
          <w:sz w:val="20"/>
          <w:szCs w:val="20"/>
          <w:lang w:val="en-US"/>
        </w:rPr>
        <w:t>,l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) pairs with RMSE below 3 dB decreased. The lowest RMSE (2.17 dB) was achieved with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s=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0.4 and </w:t>
      </w:r>
      <w:r w:rsidRPr="00C70C35">
        <w:rPr>
          <w:rFonts w:ascii="Times New Roman" w:hAnsi="Times New Roman" w:cs="Times New Roman"/>
          <w:i/>
          <w:iCs/>
          <w:sz w:val="20"/>
          <w:szCs w:val="20"/>
          <w:lang w:val="en-US"/>
        </w:rPr>
        <w:t>l</w:t>
      </w:r>
      <w:r>
        <w:rPr>
          <w:rFonts w:ascii="Times New Roman" w:hAnsi="Times New Roman" w:cs="Times New Roman"/>
          <w:sz w:val="20"/>
          <w:szCs w:val="20"/>
          <w:lang w:val="en-US"/>
        </w:rPr>
        <w:t>=3, therefore, this set of roughness parameters was used for the implementation of the Multitemporal Bayesian approach</w:t>
      </w:r>
      <w:r w:rsidR="00C445DC">
        <w:rPr>
          <w:rFonts w:ascii="Times New Roman" w:hAnsi="Times New Roman" w:cs="Times New Roman"/>
          <w:sz w:val="20"/>
          <w:szCs w:val="20"/>
          <w:lang w:val="en-US"/>
        </w:rPr>
        <w:t>, even though it still represents a relevant difference between measured and estimated values. This may have an impact on the retrieved variables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EA1356">
        <w:rPr>
          <w:rFonts w:ascii="Times New Roman" w:hAnsi="Times New Roman" w:cs="Times New Roman"/>
          <w:sz w:val="20"/>
          <w:szCs w:val="20"/>
          <w:lang w:val="en-US"/>
        </w:rPr>
        <w:t xml:space="preserve"> The RMSE values between γ</w:t>
      </w:r>
      <w:r w:rsidR="00EA135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0</w:t>
      </w:r>
      <w:r w:rsidR="00EA1356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CAN </w:t>
      </w:r>
      <w:r w:rsidR="00EA1356">
        <w:rPr>
          <w:rFonts w:ascii="Times New Roman" w:hAnsi="Times New Roman" w:cs="Times New Roman"/>
          <w:sz w:val="20"/>
          <w:szCs w:val="20"/>
          <w:lang w:val="en-US"/>
        </w:rPr>
        <w:t>and the IEM were worse, with higher minimum values (̴ 3dB).</w:t>
      </w:r>
    </w:p>
    <w:p w14:paraId="1863465A" w14:textId="3071AD25" w:rsidR="000921C7" w:rsidRDefault="00AA34AF" w:rsidP="00AA34AF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AA34AF">
        <w:rPr>
          <w:rFonts w:ascii="Times New Roman" w:hAnsi="Times New Roman" w:cs="Times New Roman"/>
          <w:b/>
          <w:bCs/>
          <w:noProof/>
          <w:sz w:val="20"/>
          <w:szCs w:val="20"/>
          <w:lang w:eastAsia="es-ES"/>
        </w:rPr>
        <w:drawing>
          <wp:inline distT="0" distB="0" distL="0" distR="0" wp14:anchorId="2543892A" wp14:editId="29E5898E">
            <wp:extent cx="5399617" cy="3124200"/>
            <wp:effectExtent l="0" t="0" r="0" b="0"/>
            <wp:docPr id="12" name="Imagen 12" descr="E:\Humedad\0_RESUMEN_RESULTADOS_ESTIMACION\ARTICULO_SM\Graficos\4_Calibration_Bayes\Grafic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Humedad\0_RESUMEN_RESULTADOS_ESTIMACION\ARTICULO_SM\Graficos\4_Calibration_Bayes\Grafico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68"/>
                    <a:stretch/>
                  </pic:blipFill>
                  <pic:spPr bwMode="auto">
                    <a:xfrm>
                      <a:off x="0" y="0"/>
                      <a:ext cx="5400040" cy="312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0215DA" w14:textId="3984665F" w:rsidR="000921C7" w:rsidRDefault="000921C7" w:rsidP="002030A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6A5454">
        <w:rPr>
          <w:rFonts w:ascii="Times New Roman" w:hAnsi="Times New Roman" w:cs="Times New Roman"/>
          <w:sz w:val="20"/>
          <w:szCs w:val="20"/>
          <w:lang w:val="en-US"/>
        </w:rPr>
        <w:t xml:space="preserve">Fig. </w:t>
      </w:r>
      <w:r w:rsidR="006A5454" w:rsidRPr="006A5454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922D29"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6A5454">
        <w:rPr>
          <w:rFonts w:ascii="Times New Roman" w:hAnsi="Times New Roman" w:cs="Times New Roman"/>
          <w:sz w:val="20"/>
          <w:szCs w:val="20"/>
          <w:lang w:val="en-US"/>
        </w:rPr>
        <w:t xml:space="preserve">. RMSE between </w:t>
      </w:r>
      <w:r w:rsidR="00AA34AF" w:rsidRPr="006A5454">
        <w:rPr>
          <w:rFonts w:ascii="Times New Roman" w:hAnsi="Times New Roman" w:cs="Times New Roman"/>
          <w:sz w:val="20"/>
          <w:szCs w:val="20"/>
          <w:lang w:val="en-US"/>
        </w:rPr>
        <w:t>γ</w:t>
      </w:r>
      <w:r w:rsidR="00AA34AF" w:rsidRPr="006A545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0</w:t>
      </w:r>
      <w:r w:rsidR="00AA34AF" w:rsidRPr="006A545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CAN</w:t>
      </w:r>
      <w:r w:rsidRPr="006A54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A34AF" w:rsidRPr="006A5454">
        <w:rPr>
          <w:rFonts w:ascii="Times New Roman" w:hAnsi="Times New Roman" w:cs="Times New Roman"/>
          <w:sz w:val="20"/>
          <w:szCs w:val="20"/>
          <w:lang w:val="en-US"/>
        </w:rPr>
        <w:t>and γ</w:t>
      </w:r>
      <w:r w:rsidR="00AA34AF" w:rsidRPr="006A545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0</w:t>
      </w:r>
      <w:r w:rsidR="00AA34AF" w:rsidRPr="006A545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SOIL</w:t>
      </w:r>
      <w:r w:rsidR="00AA34AF" w:rsidRPr="006A54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A5454">
        <w:rPr>
          <w:rFonts w:ascii="Times New Roman" w:hAnsi="Times New Roman" w:cs="Times New Roman"/>
          <w:sz w:val="20"/>
          <w:szCs w:val="20"/>
          <w:lang w:val="en-US"/>
        </w:rPr>
        <w:t>backscatter time series and IEM simulated time series for all wheat fields and every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combination of roughness parameters (</w:t>
      </w:r>
      <w:r w:rsidRPr="00DC697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s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 w:rsidRPr="00DC6975">
        <w:rPr>
          <w:rFonts w:ascii="Times New Roman" w:hAnsi="Times New Roman" w:cs="Times New Roman"/>
          <w:i/>
          <w:iCs/>
          <w:sz w:val="20"/>
          <w:szCs w:val="20"/>
          <w:lang w:val="en-US"/>
        </w:rPr>
        <w:t>l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2030A1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360D92D" w14:textId="77777777" w:rsidR="00463705" w:rsidRDefault="00463705" w:rsidP="000921C7">
      <w:pPr>
        <w:ind w:firstLine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7E6D9F1" w14:textId="57B88401" w:rsidR="0059401D" w:rsidRPr="00463705" w:rsidRDefault="0059401D" w:rsidP="0046370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59401D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Comparison between methodologies</w:t>
      </w:r>
    </w:p>
    <w:p w14:paraId="4A0BFFDD" w14:textId="6D128222" w:rsidR="0059401D" w:rsidRPr="0059401D" w:rsidRDefault="0059401D" w:rsidP="0059401D">
      <w:pPr>
        <w:ind w:left="36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Table S1</w:t>
      </w:r>
      <w:r w:rsidRPr="0059401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RMSE results for the different SM estimation techniques</w:t>
      </w:r>
    </w:p>
    <w:tbl>
      <w:tblPr>
        <w:tblW w:w="416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707"/>
        <w:gridCol w:w="841"/>
        <w:gridCol w:w="845"/>
        <w:gridCol w:w="1016"/>
        <w:gridCol w:w="1021"/>
        <w:gridCol w:w="995"/>
        <w:gridCol w:w="998"/>
        <w:gridCol w:w="98"/>
      </w:tblGrid>
      <w:tr w:rsidR="0059401D" w:rsidRPr="0059401D" w14:paraId="778FB7C0" w14:textId="77777777" w:rsidTr="005779EF">
        <w:trPr>
          <w:trHeight w:val="345"/>
          <w:jc w:val="center"/>
        </w:trPr>
        <w:tc>
          <w:tcPr>
            <w:tcW w:w="40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07E494" w14:textId="77777777" w:rsidR="0059401D" w:rsidRPr="0059401D" w:rsidRDefault="0059401D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Field</w:t>
            </w:r>
          </w:p>
        </w:tc>
        <w:tc>
          <w:tcPr>
            <w:tcW w:w="49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D8CBB8" w14:textId="77777777" w:rsidR="0059401D" w:rsidRPr="0059401D" w:rsidRDefault="0059401D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proofErr w:type="spellStart"/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Orbit</w:t>
            </w:r>
            <w:proofErr w:type="spellEnd"/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Pass</w:t>
            </w:r>
          </w:p>
        </w:tc>
        <w:tc>
          <w:tcPr>
            <w:tcW w:w="410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C3666" w14:textId="77777777" w:rsidR="0059401D" w:rsidRPr="0059401D" w:rsidRDefault="0059401D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RMSE (m</w:t>
            </w:r>
            <w:r w:rsidRPr="0059401D">
              <w:rPr>
                <w:rFonts w:ascii="Calibri" w:eastAsia="Times New Roman" w:hAnsi="Calibri" w:cs="Calibri"/>
                <w:color w:val="000000"/>
                <w:sz w:val="18"/>
                <w:vertAlign w:val="superscript"/>
                <w:lang w:eastAsia="es-ES"/>
              </w:rPr>
              <w:t>3</w:t>
            </w: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/m</w:t>
            </w:r>
            <w:r w:rsidRPr="0059401D">
              <w:rPr>
                <w:rFonts w:ascii="Calibri" w:eastAsia="Times New Roman" w:hAnsi="Calibri" w:cs="Calibri"/>
                <w:color w:val="000000"/>
                <w:sz w:val="18"/>
                <w:vertAlign w:val="superscript"/>
                <w:lang w:eastAsia="es-ES"/>
              </w:rPr>
              <w:t>3</w:t>
            </w: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)</w:t>
            </w:r>
          </w:p>
        </w:tc>
      </w:tr>
      <w:tr w:rsidR="005779EF" w:rsidRPr="0059401D" w14:paraId="122722BF" w14:textId="77777777" w:rsidTr="005779EF">
        <w:trPr>
          <w:gridAfter w:val="1"/>
          <w:wAfter w:w="69" w:type="pct"/>
          <w:trHeight w:val="375"/>
          <w:jc w:val="center"/>
        </w:trPr>
        <w:tc>
          <w:tcPr>
            <w:tcW w:w="40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8932A4" w14:textId="77777777" w:rsidR="005779EF" w:rsidRPr="0059401D" w:rsidRDefault="005779EF" w:rsidP="00594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</w:p>
        </w:tc>
        <w:tc>
          <w:tcPr>
            <w:tcW w:w="49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689B04" w14:textId="77777777" w:rsidR="005779EF" w:rsidRPr="0059401D" w:rsidRDefault="005779EF" w:rsidP="00594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FAF56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STCD γ</w:t>
            </w:r>
            <w:r w:rsidRPr="0059401D">
              <w:rPr>
                <w:rFonts w:ascii="Calibri" w:eastAsia="Times New Roman" w:hAnsi="Calibri" w:cs="Calibri"/>
                <w:color w:val="000000"/>
                <w:sz w:val="18"/>
                <w:vertAlign w:val="superscript"/>
                <w:lang w:eastAsia="es-ES"/>
              </w:rPr>
              <w:t>0</w:t>
            </w:r>
            <w:r w:rsidRPr="0059401D">
              <w:rPr>
                <w:rFonts w:ascii="Calibri" w:eastAsia="Times New Roman" w:hAnsi="Calibri" w:cs="Calibri"/>
                <w:color w:val="000000"/>
                <w:sz w:val="18"/>
                <w:vertAlign w:val="subscript"/>
                <w:lang w:eastAsia="es-ES"/>
              </w:rPr>
              <w:t>CAN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649A2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STCD γ</w:t>
            </w:r>
            <w:r w:rsidRPr="0059401D">
              <w:rPr>
                <w:rFonts w:ascii="Calibri" w:eastAsia="Times New Roman" w:hAnsi="Calibri" w:cs="Calibri"/>
                <w:color w:val="000000"/>
                <w:sz w:val="18"/>
                <w:vertAlign w:val="superscript"/>
                <w:lang w:eastAsia="es-ES"/>
              </w:rPr>
              <w:t>0</w:t>
            </w:r>
            <w:r w:rsidRPr="0059401D">
              <w:rPr>
                <w:rFonts w:ascii="Calibri" w:eastAsia="Times New Roman" w:hAnsi="Calibri" w:cs="Calibri"/>
                <w:color w:val="000000"/>
                <w:sz w:val="18"/>
                <w:vertAlign w:val="subscript"/>
                <w:lang w:eastAsia="es-ES"/>
              </w:rPr>
              <w:t>SOIL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3D26C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TUWCD γ</w:t>
            </w:r>
            <w:r w:rsidRPr="0059401D">
              <w:rPr>
                <w:rFonts w:ascii="Calibri" w:eastAsia="Times New Roman" w:hAnsi="Calibri" w:cs="Calibri"/>
                <w:color w:val="000000"/>
                <w:sz w:val="18"/>
                <w:vertAlign w:val="superscript"/>
                <w:lang w:eastAsia="es-ES"/>
              </w:rPr>
              <w:t>0</w:t>
            </w:r>
            <w:r w:rsidRPr="0059401D">
              <w:rPr>
                <w:rFonts w:ascii="Calibri" w:eastAsia="Times New Roman" w:hAnsi="Calibri" w:cs="Calibri"/>
                <w:color w:val="000000"/>
                <w:sz w:val="18"/>
                <w:vertAlign w:val="subscript"/>
                <w:lang w:eastAsia="es-ES"/>
              </w:rPr>
              <w:t>CAN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C5BC4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TUWCD γ</w:t>
            </w:r>
            <w:r w:rsidRPr="0059401D">
              <w:rPr>
                <w:rFonts w:ascii="Calibri" w:eastAsia="Times New Roman" w:hAnsi="Calibri" w:cs="Calibri"/>
                <w:color w:val="000000"/>
                <w:sz w:val="18"/>
                <w:vertAlign w:val="superscript"/>
                <w:lang w:eastAsia="es-ES"/>
              </w:rPr>
              <w:t>0</w:t>
            </w:r>
            <w:r w:rsidRPr="0059401D">
              <w:rPr>
                <w:rFonts w:ascii="Calibri" w:eastAsia="Times New Roman" w:hAnsi="Calibri" w:cs="Calibri"/>
                <w:color w:val="000000"/>
                <w:sz w:val="18"/>
                <w:vertAlign w:val="subscript"/>
                <w:lang w:eastAsia="es-ES"/>
              </w:rPr>
              <w:t>SOIL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94292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MTBCD γ</w:t>
            </w:r>
            <w:r w:rsidRPr="0059401D">
              <w:rPr>
                <w:rFonts w:ascii="Calibri" w:eastAsia="Times New Roman" w:hAnsi="Calibri" w:cs="Calibri"/>
                <w:color w:val="000000"/>
                <w:sz w:val="18"/>
                <w:vertAlign w:val="superscript"/>
                <w:lang w:eastAsia="es-ES"/>
              </w:rPr>
              <w:t>0</w:t>
            </w:r>
            <w:r w:rsidRPr="0059401D">
              <w:rPr>
                <w:rFonts w:ascii="Calibri" w:eastAsia="Times New Roman" w:hAnsi="Calibri" w:cs="Calibri"/>
                <w:color w:val="000000"/>
                <w:sz w:val="18"/>
                <w:vertAlign w:val="subscript"/>
                <w:lang w:eastAsia="es-ES"/>
              </w:rPr>
              <w:t>CAN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BC91D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MTBCD γ</w:t>
            </w:r>
            <w:r w:rsidRPr="0059401D">
              <w:rPr>
                <w:rFonts w:ascii="Calibri" w:eastAsia="Times New Roman" w:hAnsi="Calibri" w:cs="Calibri"/>
                <w:color w:val="000000"/>
                <w:sz w:val="18"/>
                <w:vertAlign w:val="superscript"/>
                <w:lang w:eastAsia="es-ES"/>
              </w:rPr>
              <w:t>0</w:t>
            </w:r>
            <w:r w:rsidRPr="0059401D">
              <w:rPr>
                <w:rFonts w:ascii="Calibri" w:eastAsia="Times New Roman" w:hAnsi="Calibri" w:cs="Calibri"/>
                <w:color w:val="000000"/>
                <w:sz w:val="18"/>
                <w:vertAlign w:val="subscript"/>
                <w:lang w:eastAsia="es-ES"/>
              </w:rPr>
              <w:t>SOIL</w:t>
            </w:r>
          </w:p>
        </w:tc>
      </w:tr>
      <w:tr w:rsidR="005779EF" w:rsidRPr="0059401D" w14:paraId="33AB3965" w14:textId="77777777" w:rsidTr="005779EF">
        <w:trPr>
          <w:gridAfter w:val="1"/>
          <w:wAfter w:w="69" w:type="pct"/>
          <w:trHeight w:val="30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A706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360C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8DESC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2BED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0.116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EB1B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0.114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33A4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0.154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E356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0.165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1C08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0.119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24D0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0.115</w:t>
            </w:r>
          </w:p>
        </w:tc>
      </w:tr>
      <w:tr w:rsidR="005779EF" w:rsidRPr="0059401D" w14:paraId="4B343DC7" w14:textId="77777777" w:rsidTr="005779EF">
        <w:trPr>
          <w:gridAfter w:val="1"/>
          <w:wAfter w:w="69" w:type="pct"/>
          <w:trHeight w:val="30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B37A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3CB8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81DESC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19D0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0.116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1887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0.113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D653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0.119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FB7A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0.134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628B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0.129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4591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0.123</w:t>
            </w:r>
          </w:p>
        </w:tc>
      </w:tr>
      <w:tr w:rsidR="005779EF" w:rsidRPr="0059401D" w14:paraId="35FE32E0" w14:textId="77777777" w:rsidTr="005779EF">
        <w:trPr>
          <w:gridAfter w:val="1"/>
          <w:wAfter w:w="69" w:type="pct"/>
          <w:trHeight w:val="30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D642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6915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103ASC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32EE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A84E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0.106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9BFE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0.121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2914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0.134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BAE3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0.109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490B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0.114</w:t>
            </w:r>
          </w:p>
        </w:tc>
      </w:tr>
      <w:tr w:rsidR="005779EF" w:rsidRPr="0059401D" w14:paraId="3E467910" w14:textId="77777777" w:rsidTr="005779EF">
        <w:trPr>
          <w:gridAfter w:val="1"/>
          <w:wAfter w:w="69" w:type="pct"/>
          <w:trHeight w:val="30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8B05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423E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8DESC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0F14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41D6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AB33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0.141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9220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0.104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C439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0.159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7614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0.096</w:t>
            </w:r>
          </w:p>
        </w:tc>
      </w:tr>
      <w:tr w:rsidR="005779EF" w:rsidRPr="0059401D" w14:paraId="5307A2CC" w14:textId="77777777" w:rsidTr="005779EF">
        <w:trPr>
          <w:gridAfter w:val="1"/>
          <w:wAfter w:w="69" w:type="pct"/>
          <w:trHeight w:val="30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2F42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C5A6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81DESC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66DF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2C42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0.084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E979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0.128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866C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0.113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B14F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0.136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CF88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0.119</w:t>
            </w:r>
          </w:p>
        </w:tc>
      </w:tr>
      <w:tr w:rsidR="005779EF" w:rsidRPr="0059401D" w14:paraId="72CBF27D" w14:textId="77777777" w:rsidTr="005779EF">
        <w:trPr>
          <w:gridAfter w:val="1"/>
          <w:wAfter w:w="69" w:type="pct"/>
          <w:trHeight w:val="30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45CC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8D36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103ASC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0BE3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0.103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D0F1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805A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0.143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A528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0.100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CCAC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0.151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8D7E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0.120</w:t>
            </w:r>
          </w:p>
        </w:tc>
      </w:tr>
      <w:tr w:rsidR="005779EF" w:rsidRPr="0059401D" w14:paraId="4BF2E45F" w14:textId="77777777" w:rsidTr="005779EF">
        <w:trPr>
          <w:gridAfter w:val="1"/>
          <w:wAfter w:w="69" w:type="pct"/>
          <w:trHeight w:val="30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A5D7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E977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8DESC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7B8E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0.064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E436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9534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BE77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9527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0.106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BC4E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0.103</w:t>
            </w:r>
          </w:p>
        </w:tc>
      </w:tr>
      <w:tr w:rsidR="005779EF" w:rsidRPr="0059401D" w14:paraId="3A80F114" w14:textId="77777777" w:rsidTr="005779EF">
        <w:trPr>
          <w:gridAfter w:val="1"/>
          <w:wAfter w:w="69" w:type="pct"/>
          <w:trHeight w:val="30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FA89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3470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81DESC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57EC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0.070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CB28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8FE0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761E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2C66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0.072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142E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0.078</w:t>
            </w:r>
          </w:p>
        </w:tc>
      </w:tr>
      <w:tr w:rsidR="005779EF" w:rsidRPr="0059401D" w14:paraId="5EF6A29B" w14:textId="77777777" w:rsidTr="005779EF">
        <w:trPr>
          <w:gridAfter w:val="1"/>
          <w:wAfter w:w="69" w:type="pct"/>
          <w:trHeight w:val="30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5CE3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5B63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103ASC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C698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0.085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A90F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0.076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773F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7AB6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7540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0.099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0FFC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0.052</w:t>
            </w:r>
          </w:p>
        </w:tc>
      </w:tr>
      <w:tr w:rsidR="005779EF" w:rsidRPr="0059401D" w14:paraId="313E702A" w14:textId="77777777" w:rsidTr="005779EF">
        <w:trPr>
          <w:gridAfter w:val="1"/>
          <w:wAfter w:w="69" w:type="pct"/>
          <w:trHeight w:val="30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EB00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3EE8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8DESC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374E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0.078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69D3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0.079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B03A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0.133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5C1D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0.075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A379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0.178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11C1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0.146</w:t>
            </w:r>
          </w:p>
        </w:tc>
      </w:tr>
      <w:tr w:rsidR="005779EF" w:rsidRPr="0059401D" w14:paraId="4BBDB032" w14:textId="77777777" w:rsidTr="005779EF">
        <w:trPr>
          <w:gridAfter w:val="1"/>
          <w:wAfter w:w="69" w:type="pct"/>
          <w:trHeight w:val="30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D985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8A20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81DESC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BA0D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690E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0.072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F9E2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0.137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04A0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0.066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70CD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0.124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39EB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0.088</w:t>
            </w:r>
          </w:p>
        </w:tc>
      </w:tr>
      <w:tr w:rsidR="005779EF" w:rsidRPr="0059401D" w14:paraId="0419ED51" w14:textId="77777777" w:rsidTr="005779EF">
        <w:trPr>
          <w:gridAfter w:val="1"/>
          <w:wAfter w:w="69" w:type="pct"/>
          <w:trHeight w:val="30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3C9D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33B1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103ASC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F348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0.122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CCCE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0.073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9E6E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0.147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A026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0.075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C8DF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0.147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B82D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0.115</w:t>
            </w:r>
          </w:p>
        </w:tc>
      </w:tr>
      <w:tr w:rsidR="005779EF" w:rsidRPr="0059401D" w14:paraId="70753CAE" w14:textId="77777777" w:rsidTr="005779EF">
        <w:trPr>
          <w:gridAfter w:val="1"/>
          <w:wAfter w:w="69" w:type="pct"/>
          <w:trHeight w:val="30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F645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9799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8DESC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9D07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0.122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E438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0.122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078B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0.073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391D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CA4D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0.085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D1BA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0.122</w:t>
            </w:r>
          </w:p>
        </w:tc>
      </w:tr>
      <w:tr w:rsidR="005779EF" w:rsidRPr="0059401D" w14:paraId="1BC50A62" w14:textId="77777777" w:rsidTr="005779EF">
        <w:trPr>
          <w:gridAfter w:val="1"/>
          <w:wAfter w:w="69" w:type="pct"/>
          <w:trHeight w:val="30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E196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136D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81DESC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37EE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0.118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7E8D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0.118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BFF0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0.077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366C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BE13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0.077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CDDF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0.074</w:t>
            </w:r>
          </w:p>
        </w:tc>
      </w:tr>
      <w:tr w:rsidR="005779EF" w:rsidRPr="0059401D" w14:paraId="3EAC1F6B" w14:textId="77777777" w:rsidTr="005779EF">
        <w:trPr>
          <w:gridAfter w:val="1"/>
          <w:wAfter w:w="69" w:type="pct"/>
          <w:trHeight w:val="30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2212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0FE3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103ASC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6157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0.123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1356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0.125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7DB8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0.077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CD83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1A58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0.094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7045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0.088</w:t>
            </w:r>
          </w:p>
        </w:tc>
      </w:tr>
      <w:tr w:rsidR="005779EF" w:rsidRPr="0059401D" w14:paraId="309AB672" w14:textId="77777777" w:rsidTr="005779EF">
        <w:trPr>
          <w:gridAfter w:val="1"/>
          <w:wAfter w:w="69" w:type="pct"/>
          <w:trHeight w:val="30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1D04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17CB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8DESC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8B9A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0.107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9061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0.108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8F68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957F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07C6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FA36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0.119</w:t>
            </w:r>
          </w:p>
        </w:tc>
      </w:tr>
      <w:tr w:rsidR="005779EF" w:rsidRPr="0059401D" w14:paraId="2855359D" w14:textId="77777777" w:rsidTr="005779EF">
        <w:trPr>
          <w:gridAfter w:val="1"/>
          <w:wAfter w:w="69" w:type="pct"/>
          <w:trHeight w:val="30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0563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75DE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81DESC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8364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6094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F206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8501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0.069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535F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0.073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65CF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0.081</w:t>
            </w:r>
          </w:p>
        </w:tc>
      </w:tr>
      <w:tr w:rsidR="005779EF" w:rsidRPr="0059401D" w14:paraId="6E89799E" w14:textId="77777777" w:rsidTr="005779EF">
        <w:trPr>
          <w:gridAfter w:val="1"/>
          <w:wAfter w:w="69" w:type="pct"/>
          <w:trHeight w:val="30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A086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225F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103ASC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93B7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0.104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C167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0.103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51E0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0.074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E6D2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0.059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0E96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0.077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538E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0.089</w:t>
            </w:r>
          </w:p>
        </w:tc>
      </w:tr>
      <w:tr w:rsidR="005779EF" w:rsidRPr="0059401D" w14:paraId="47D642DF" w14:textId="77777777" w:rsidTr="005779EF">
        <w:trPr>
          <w:gridAfter w:val="1"/>
          <w:wAfter w:w="69" w:type="pct"/>
          <w:trHeight w:val="30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90EB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5E36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8DESC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2B76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0.131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32CB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0.144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8949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92CF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0.154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C825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0.117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0F14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0.105</w:t>
            </w:r>
          </w:p>
        </w:tc>
      </w:tr>
      <w:tr w:rsidR="005779EF" w:rsidRPr="0059401D" w14:paraId="23FEEAE1" w14:textId="77777777" w:rsidTr="005779EF">
        <w:trPr>
          <w:gridAfter w:val="1"/>
          <w:wAfter w:w="69" w:type="pct"/>
          <w:trHeight w:val="30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4F57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666B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81DESC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D7FC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0.134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C978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0.147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239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0.109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98A0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0.165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E587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0.125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36C1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0.165</w:t>
            </w:r>
          </w:p>
        </w:tc>
      </w:tr>
      <w:tr w:rsidR="005779EF" w:rsidRPr="0059401D" w14:paraId="4774E04B" w14:textId="77777777" w:rsidTr="005779EF">
        <w:trPr>
          <w:gridAfter w:val="1"/>
          <w:wAfter w:w="69" w:type="pct"/>
          <w:trHeight w:val="30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6F17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856B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103ASC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3F54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0.128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2AE5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0.141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6191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0.106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DCDF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0.137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0312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0.128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9BE2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0.142</w:t>
            </w:r>
          </w:p>
        </w:tc>
      </w:tr>
      <w:tr w:rsidR="005779EF" w:rsidRPr="0059401D" w14:paraId="4368F9D7" w14:textId="77777777" w:rsidTr="005779EF">
        <w:trPr>
          <w:gridAfter w:val="1"/>
          <w:wAfter w:w="69" w:type="pct"/>
          <w:trHeight w:val="30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76DC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B90E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8DESC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0D7A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0.081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CE6D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0.081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DB8E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0.120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93A7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0.137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48EE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0.132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B572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0.097</w:t>
            </w:r>
          </w:p>
        </w:tc>
      </w:tr>
      <w:tr w:rsidR="005779EF" w:rsidRPr="0059401D" w14:paraId="51DCCC70" w14:textId="77777777" w:rsidTr="005779EF">
        <w:trPr>
          <w:gridAfter w:val="1"/>
          <w:wAfter w:w="69" w:type="pct"/>
          <w:trHeight w:val="30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9794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E6E0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81DESC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FE9C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0.084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7B56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9C2F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0.115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A059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0.132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580A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0.138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4C14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0.140</w:t>
            </w:r>
          </w:p>
        </w:tc>
      </w:tr>
      <w:tr w:rsidR="005779EF" w:rsidRPr="0059401D" w14:paraId="1C0D078B" w14:textId="77777777" w:rsidTr="005779EF">
        <w:trPr>
          <w:gridAfter w:val="1"/>
          <w:wAfter w:w="69" w:type="pct"/>
          <w:trHeight w:val="30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CECA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D6A6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103ASC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9225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0.092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683D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BAFD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0.100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32AF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34F3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0.130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0BCA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0.091</w:t>
            </w:r>
          </w:p>
        </w:tc>
      </w:tr>
    </w:tbl>
    <w:p w14:paraId="5B7F0C21" w14:textId="5CACFA58" w:rsidR="0059401D" w:rsidRDefault="0059401D" w:rsidP="0059401D">
      <w:pPr>
        <w:jc w:val="both"/>
        <w:rPr>
          <w:rFonts w:ascii="Times New Roman" w:hAnsi="Times New Roman" w:cs="Times New Roman"/>
          <w:b/>
          <w:bCs/>
          <w:sz w:val="16"/>
          <w:szCs w:val="20"/>
          <w:lang w:val="en-US"/>
        </w:rPr>
      </w:pPr>
    </w:p>
    <w:p w14:paraId="730CF5F4" w14:textId="534498BC" w:rsidR="00463705" w:rsidRDefault="00463705" w:rsidP="0059401D">
      <w:pPr>
        <w:jc w:val="both"/>
        <w:rPr>
          <w:rFonts w:ascii="Times New Roman" w:hAnsi="Times New Roman" w:cs="Times New Roman"/>
          <w:b/>
          <w:bCs/>
          <w:sz w:val="16"/>
          <w:szCs w:val="20"/>
          <w:lang w:val="en-US"/>
        </w:rPr>
      </w:pPr>
    </w:p>
    <w:p w14:paraId="09A45152" w14:textId="7FD07547" w:rsidR="00463705" w:rsidRDefault="00463705" w:rsidP="0059401D">
      <w:pPr>
        <w:jc w:val="both"/>
        <w:rPr>
          <w:rFonts w:ascii="Times New Roman" w:hAnsi="Times New Roman" w:cs="Times New Roman"/>
          <w:b/>
          <w:bCs/>
          <w:sz w:val="16"/>
          <w:szCs w:val="20"/>
          <w:lang w:val="en-US"/>
        </w:rPr>
      </w:pPr>
    </w:p>
    <w:p w14:paraId="7B30115C" w14:textId="7E16FE43" w:rsidR="00463705" w:rsidRDefault="00463705" w:rsidP="0059401D">
      <w:pPr>
        <w:jc w:val="both"/>
        <w:rPr>
          <w:rFonts w:ascii="Times New Roman" w:hAnsi="Times New Roman" w:cs="Times New Roman"/>
          <w:b/>
          <w:bCs/>
          <w:sz w:val="16"/>
          <w:szCs w:val="20"/>
          <w:lang w:val="en-US"/>
        </w:rPr>
      </w:pPr>
    </w:p>
    <w:p w14:paraId="53255CAE" w14:textId="5B61614A" w:rsidR="00463705" w:rsidRDefault="00463705" w:rsidP="0059401D">
      <w:pPr>
        <w:jc w:val="both"/>
        <w:rPr>
          <w:rFonts w:ascii="Times New Roman" w:hAnsi="Times New Roman" w:cs="Times New Roman"/>
          <w:b/>
          <w:bCs/>
          <w:sz w:val="16"/>
          <w:szCs w:val="20"/>
          <w:lang w:val="en-US"/>
        </w:rPr>
      </w:pPr>
    </w:p>
    <w:p w14:paraId="41DE4B2B" w14:textId="07F6910F" w:rsidR="00463705" w:rsidRDefault="00463705" w:rsidP="0059401D">
      <w:pPr>
        <w:jc w:val="both"/>
        <w:rPr>
          <w:rFonts w:ascii="Times New Roman" w:hAnsi="Times New Roman" w:cs="Times New Roman"/>
          <w:b/>
          <w:bCs/>
          <w:sz w:val="16"/>
          <w:szCs w:val="20"/>
          <w:lang w:val="en-US"/>
        </w:rPr>
      </w:pPr>
    </w:p>
    <w:p w14:paraId="19279729" w14:textId="1EDEC7E7" w:rsidR="00463705" w:rsidRDefault="00463705" w:rsidP="0059401D">
      <w:pPr>
        <w:jc w:val="both"/>
        <w:rPr>
          <w:rFonts w:ascii="Times New Roman" w:hAnsi="Times New Roman" w:cs="Times New Roman"/>
          <w:b/>
          <w:bCs/>
          <w:sz w:val="16"/>
          <w:szCs w:val="20"/>
          <w:lang w:val="en-US"/>
        </w:rPr>
      </w:pPr>
    </w:p>
    <w:p w14:paraId="63A7B1BF" w14:textId="335ADB82" w:rsidR="00463705" w:rsidRDefault="00463705" w:rsidP="0059401D">
      <w:pPr>
        <w:jc w:val="both"/>
        <w:rPr>
          <w:rFonts w:ascii="Times New Roman" w:hAnsi="Times New Roman" w:cs="Times New Roman"/>
          <w:b/>
          <w:bCs/>
          <w:sz w:val="16"/>
          <w:szCs w:val="20"/>
          <w:lang w:val="en-US"/>
        </w:rPr>
      </w:pPr>
    </w:p>
    <w:p w14:paraId="3FA3CC04" w14:textId="09D67B5D" w:rsidR="00463705" w:rsidRDefault="00463705" w:rsidP="0059401D">
      <w:pPr>
        <w:jc w:val="both"/>
        <w:rPr>
          <w:rFonts w:ascii="Times New Roman" w:hAnsi="Times New Roman" w:cs="Times New Roman"/>
          <w:b/>
          <w:bCs/>
          <w:sz w:val="16"/>
          <w:szCs w:val="20"/>
          <w:lang w:val="en-US"/>
        </w:rPr>
      </w:pPr>
    </w:p>
    <w:p w14:paraId="04476453" w14:textId="41E066D8" w:rsidR="00463705" w:rsidRDefault="00463705" w:rsidP="0059401D">
      <w:pPr>
        <w:jc w:val="both"/>
        <w:rPr>
          <w:rFonts w:ascii="Times New Roman" w:hAnsi="Times New Roman" w:cs="Times New Roman"/>
          <w:b/>
          <w:bCs/>
          <w:sz w:val="16"/>
          <w:szCs w:val="20"/>
          <w:lang w:val="en-US"/>
        </w:rPr>
      </w:pPr>
    </w:p>
    <w:p w14:paraId="58D64A21" w14:textId="2FE6AFC7" w:rsidR="00463705" w:rsidRDefault="00463705" w:rsidP="0059401D">
      <w:pPr>
        <w:jc w:val="both"/>
        <w:rPr>
          <w:rFonts w:ascii="Times New Roman" w:hAnsi="Times New Roman" w:cs="Times New Roman"/>
          <w:b/>
          <w:bCs/>
          <w:sz w:val="16"/>
          <w:szCs w:val="20"/>
          <w:lang w:val="en-US"/>
        </w:rPr>
      </w:pPr>
    </w:p>
    <w:p w14:paraId="3FF22C53" w14:textId="489B4D7C" w:rsidR="00463705" w:rsidRDefault="00463705" w:rsidP="0059401D">
      <w:pPr>
        <w:jc w:val="both"/>
        <w:rPr>
          <w:rFonts w:ascii="Times New Roman" w:hAnsi="Times New Roman" w:cs="Times New Roman"/>
          <w:b/>
          <w:bCs/>
          <w:sz w:val="16"/>
          <w:szCs w:val="20"/>
          <w:lang w:val="en-US"/>
        </w:rPr>
      </w:pPr>
    </w:p>
    <w:p w14:paraId="08F86604" w14:textId="3C6E645F" w:rsidR="00463705" w:rsidRDefault="00463705" w:rsidP="0059401D">
      <w:pPr>
        <w:jc w:val="both"/>
        <w:rPr>
          <w:rFonts w:ascii="Times New Roman" w:hAnsi="Times New Roman" w:cs="Times New Roman"/>
          <w:b/>
          <w:bCs/>
          <w:sz w:val="16"/>
          <w:szCs w:val="20"/>
          <w:lang w:val="en-US"/>
        </w:rPr>
      </w:pPr>
    </w:p>
    <w:p w14:paraId="75186BDF" w14:textId="44EF2D5E" w:rsidR="00463705" w:rsidRDefault="00463705" w:rsidP="0059401D">
      <w:pPr>
        <w:jc w:val="both"/>
        <w:rPr>
          <w:rFonts w:ascii="Times New Roman" w:hAnsi="Times New Roman" w:cs="Times New Roman"/>
          <w:b/>
          <w:bCs/>
          <w:sz w:val="16"/>
          <w:szCs w:val="20"/>
          <w:lang w:val="en-US"/>
        </w:rPr>
      </w:pPr>
    </w:p>
    <w:p w14:paraId="7D6E2BE5" w14:textId="08BF9CF6" w:rsidR="0059401D" w:rsidRDefault="0059401D" w:rsidP="0059401D">
      <w:pPr>
        <w:ind w:left="36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Table S2</w:t>
      </w:r>
      <w:r w:rsidRPr="0059401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BIAS results for the different SM estimation techniques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5"/>
        <w:gridCol w:w="841"/>
        <w:gridCol w:w="845"/>
        <w:gridCol w:w="1017"/>
        <w:gridCol w:w="1021"/>
        <w:gridCol w:w="995"/>
        <w:gridCol w:w="999"/>
        <w:gridCol w:w="98"/>
      </w:tblGrid>
      <w:tr w:rsidR="0059401D" w:rsidRPr="0059401D" w14:paraId="68569DA5" w14:textId="77777777" w:rsidTr="005779EF">
        <w:trPr>
          <w:trHeight w:val="345"/>
          <w:jc w:val="center"/>
        </w:trPr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3C0278" w14:textId="77777777" w:rsidR="0059401D" w:rsidRPr="0059401D" w:rsidRDefault="0059401D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Field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37B486" w14:textId="77777777" w:rsidR="0059401D" w:rsidRPr="0059401D" w:rsidRDefault="0059401D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proofErr w:type="spellStart"/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Orbit</w:t>
            </w:r>
            <w:proofErr w:type="spellEnd"/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Pass</w:t>
            </w:r>
          </w:p>
        </w:tc>
        <w:tc>
          <w:tcPr>
            <w:tcW w:w="58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54721" w14:textId="77777777" w:rsidR="0059401D" w:rsidRPr="0059401D" w:rsidRDefault="0059401D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BIAS (m</w:t>
            </w:r>
            <w:r w:rsidRPr="0059401D">
              <w:rPr>
                <w:rFonts w:ascii="Calibri" w:eastAsia="Times New Roman" w:hAnsi="Calibri" w:cs="Calibri"/>
                <w:color w:val="000000"/>
                <w:sz w:val="18"/>
                <w:vertAlign w:val="superscript"/>
                <w:lang w:eastAsia="es-ES"/>
              </w:rPr>
              <w:t>3</w:t>
            </w: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/m</w:t>
            </w:r>
            <w:r w:rsidRPr="0059401D">
              <w:rPr>
                <w:rFonts w:ascii="Calibri" w:eastAsia="Times New Roman" w:hAnsi="Calibri" w:cs="Calibri"/>
                <w:color w:val="000000"/>
                <w:sz w:val="18"/>
                <w:vertAlign w:val="superscript"/>
                <w:lang w:eastAsia="es-ES"/>
              </w:rPr>
              <w:t>3</w:t>
            </w: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)</w:t>
            </w:r>
          </w:p>
        </w:tc>
      </w:tr>
      <w:tr w:rsidR="005779EF" w:rsidRPr="0059401D" w14:paraId="6817442B" w14:textId="77777777" w:rsidTr="005779EF">
        <w:trPr>
          <w:gridAfter w:val="1"/>
          <w:wAfter w:w="98" w:type="dxa"/>
          <w:trHeight w:val="375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EAA8EB" w14:textId="77777777" w:rsidR="005779EF" w:rsidRPr="0059401D" w:rsidRDefault="005779EF" w:rsidP="00594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5F2161" w14:textId="77777777" w:rsidR="005779EF" w:rsidRPr="0059401D" w:rsidRDefault="005779EF" w:rsidP="00594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05031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STCD γ</w:t>
            </w:r>
            <w:r w:rsidRPr="0059401D">
              <w:rPr>
                <w:rFonts w:ascii="Calibri" w:eastAsia="Times New Roman" w:hAnsi="Calibri" w:cs="Calibri"/>
                <w:color w:val="000000"/>
                <w:sz w:val="18"/>
                <w:vertAlign w:val="superscript"/>
                <w:lang w:eastAsia="es-ES"/>
              </w:rPr>
              <w:t>0</w:t>
            </w:r>
            <w:r w:rsidRPr="0059401D">
              <w:rPr>
                <w:rFonts w:ascii="Calibri" w:eastAsia="Times New Roman" w:hAnsi="Calibri" w:cs="Calibri"/>
                <w:color w:val="000000"/>
                <w:sz w:val="18"/>
                <w:vertAlign w:val="subscript"/>
                <w:lang w:eastAsia="es-ES"/>
              </w:rPr>
              <w:t>CAN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14C5B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STCD γ</w:t>
            </w:r>
            <w:r w:rsidRPr="0059401D">
              <w:rPr>
                <w:rFonts w:ascii="Calibri" w:eastAsia="Times New Roman" w:hAnsi="Calibri" w:cs="Calibri"/>
                <w:color w:val="000000"/>
                <w:sz w:val="18"/>
                <w:vertAlign w:val="superscript"/>
                <w:lang w:eastAsia="es-ES"/>
              </w:rPr>
              <w:t>0</w:t>
            </w:r>
            <w:r w:rsidRPr="0059401D">
              <w:rPr>
                <w:rFonts w:ascii="Calibri" w:eastAsia="Times New Roman" w:hAnsi="Calibri" w:cs="Calibri"/>
                <w:color w:val="000000"/>
                <w:sz w:val="18"/>
                <w:vertAlign w:val="subscript"/>
                <w:lang w:eastAsia="es-ES"/>
              </w:rPr>
              <w:t>SOIL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B0FE9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TUWCD γ</w:t>
            </w:r>
            <w:r w:rsidRPr="0059401D">
              <w:rPr>
                <w:rFonts w:ascii="Calibri" w:eastAsia="Times New Roman" w:hAnsi="Calibri" w:cs="Calibri"/>
                <w:color w:val="000000"/>
                <w:sz w:val="18"/>
                <w:vertAlign w:val="superscript"/>
                <w:lang w:eastAsia="es-ES"/>
              </w:rPr>
              <w:t>0</w:t>
            </w:r>
            <w:r w:rsidRPr="0059401D">
              <w:rPr>
                <w:rFonts w:ascii="Calibri" w:eastAsia="Times New Roman" w:hAnsi="Calibri" w:cs="Calibri"/>
                <w:color w:val="000000"/>
                <w:sz w:val="18"/>
                <w:vertAlign w:val="subscript"/>
                <w:lang w:eastAsia="es-ES"/>
              </w:rPr>
              <w:t>CAN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E10BF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TUWCD γ</w:t>
            </w:r>
            <w:r w:rsidRPr="0059401D">
              <w:rPr>
                <w:rFonts w:ascii="Calibri" w:eastAsia="Times New Roman" w:hAnsi="Calibri" w:cs="Calibri"/>
                <w:color w:val="000000"/>
                <w:sz w:val="18"/>
                <w:vertAlign w:val="superscript"/>
                <w:lang w:eastAsia="es-ES"/>
              </w:rPr>
              <w:t>0</w:t>
            </w:r>
            <w:r w:rsidRPr="0059401D">
              <w:rPr>
                <w:rFonts w:ascii="Calibri" w:eastAsia="Times New Roman" w:hAnsi="Calibri" w:cs="Calibri"/>
                <w:color w:val="000000"/>
                <w:sz w:val="18"/>
                <w:vertAlign w:val="subscript"/>
                <w:lang w:eastAsia="es-ES"/>
              </w:rPr>
              <w:t>SOIL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54495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MTBCD γ</w:t>
            </w:r>
            <w:r w:rsidRPr="0059401D">
              <w:rPr>
                <w:rFonts w:ascii="Calibri" w:eastAsia="Times New Roman" w:hAnsi="Calibri" w:cs="Calibri"/>
                <w:color w:val="000000"/>
                <w:sz w:val="18"/>
                <w:vertAlign w:val="superscript"/>
                <w:lang w:eastAsia="es-ES"/>
              </w:rPr>
              <w:t>0</w:t>
            </w:r>
            <w:r w:rsidRPr="0059401D">
              <w:rPr>
                <w:rFonts w:ascii="Calibri" w:eastAsia="Times New Roman" w:hAnsi="Calibri" w:cs="Calibri"/>
                <w:color w:val="000000"/>
                <w:sz w:val="18"/>
                <w:vertAlign w:val="subscript"/>
                <w:lang w:eastAsia="es-ES"/>
              </w:rPr>
              <w:t>CAN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4CFC2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MTBCD γ</w:t>
            </w:r>
            <w:r w:rsidRPr="0059401D">
              <w:rPr>
                <w:rFonts w:ascii="Calibri" w:eastAsia="Times New Roman" w:hAnsi="Calibri" w:cs="Calibri"/>
                <w:color w:val="000000"/>
                <w:sz w:val="18"/>
                <w:vertAlign w:val="superscript"/>
                <w:lang w:eastAsia="es-ES"/>
              </w:rPr>
              <w:t>0</w:t>
            </w:r>
            <w:r w:rsidRPr="0059401D">
              <w:rPr>
                <w:rFonts w:ascii="Calibri" w:eastAsia="Times New Roman" w:hAnsi="Calibri" w:cs="Calibri"/>
                <w:color w:val="000000"/>
                <w:sz w:val="18"/>
                <w:vertAlign w:val="subscript"/>
                <w:lang w:eastAsia="es-ES"/>
              </w:rPr>
              <w:t>SOIL</w:t>
            </w:r>
          </w:p>
        </w:tc>
      </w:tr>
      <w:tr w:rsidR="005779EF" w:rsidRPr="0059401D" w14:paraId="23245632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2393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A533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9DD2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0.045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6AB7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0.041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B7C2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800A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0.119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F56C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F864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0.033</w:t>
            </w:r>
          </w:p>
        </w:tc>
      </w:tr>
      <w:tr w:rsidR="005779EF" w:rsidRPr="0059401D" w14:paraId="29D0EF9C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81FF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F892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81DESC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9FDA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0.034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4B7A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0.034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8CFE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C7EA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151B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0.089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7004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0.092</w:t>
            </w:r>
          </w:p>
        </w:tc>
      </w:tr>
      <w:tr w:rsidR="005779EF" w:rsidRPr="0059401D" w14:paraId="5ECCD2B8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F4C9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96F1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103ASC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5FCF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0.017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743F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0.013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6C07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2BE6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0.070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EADA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6DEE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0.018</w:t>
            </w:r>
          </w:p>
        </w:tc>
      </w:tr>
      <w:tr w:rsidR="005779EF" w:rsidRPr="0059401D" w14:paraId="60221030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C152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56E2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EBC1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-0.028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01D0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-0.026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52F7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B5BA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0.044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A544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-0.048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15EC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-0.028</w:t>
            </w:r>
          </w:p>
        </w:tc>
      </w:tr>
      <w:tr w:rsidR="005779EF" w:rsidRPr="0059401D" w14:paraId="66A2F70C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F62E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F609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81DESC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A15F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-0.020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74C7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-0.018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EA22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ED4C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5960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6668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0.062</w:t>
            </w:r>
          </w:p>
        </w:tc>
      </w:tr>
      <w:tr w:rsidR="005779EF" w:rsidRPr="0059401D" w14:paraId="766BD304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82B2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9964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103ASC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6A0B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-0.035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043C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-0.033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3C46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3866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0.004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7B58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B416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-0.057</w:t>
            </w:r>
          </w:p>
        </w:tc>
      </w:tr>
      <w:tr w:rsidR="005779EF" w:rsidRPr="0059401D" w14:paraId="590CF0D8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3831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6D77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5AE0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-0.020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2BE6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FF4E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2AA1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0.031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2D6A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-0.089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2DED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-0.090</w:t>
            </w:r>
          </w:p>
        </w:tc>
      </w:tr>
      <w:tr w:rsidR="005779EF" w:rsidRPr="0059401D" w14:paraId="45FA3DE3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7C63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CDB6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81DESC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A09A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-0.028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F37C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B716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9511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0.012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915A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2447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-0.057</w:t>
            </w:r>
          </w:p>
        </w:tc>
      </w:tr>
      <w:tr w:rsidR="005779EF" w:rsidRPr="0059401D" w14:paraId="6387734F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F4CC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0CF4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103ASC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B41F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-0.058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EE0B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-0.045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DB3D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7253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0.038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B8B6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-0.042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00CD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-0.023</w:t>
            </w:r>
          </w:p>
        </w:tc>
      </w:tr>
      <w:tr w:rsidR="005779EF" w:rsidRPr="0059401D" w14:paraId="186FDCF5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9642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45C9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E165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D46F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-0.023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59A6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1F68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-0.041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940D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-0.157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8433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-0.133</w:t>
            </w:r>
          </w:p>
        </w:tc>
      </w:tr>
      <w:tr w:rsidR="005779EF" w:rsidRPr="0059401D" w14:paraId="016CF4FB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7461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6AC1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81DESC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4CD3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-0.051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04E9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-0.047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1258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-0.118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A08B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-0.042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E7F6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-0.104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9EAE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-0.077</w:t>
            </w:r>
          </w:p>
        </w:tc>
      </w:tr>
      <w:tr w:rsidR="005779EF" w:rsidRPr="0059401D" w14:paraId="1EDCE3B8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EE84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13AD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103ASC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8AFF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-0.072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267E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-0.056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58AF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-0.101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1227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678B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-0.102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FF42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-0.104</w:t>
            </w:r>
          </w:p>
        </w:tc>
      </w:tr>
      <w:tr w:rsidR="005779EF" w:rsidRPr="0059401D" w14:paraId="4F8CB149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D380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9E2F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2BE5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-0.107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BA38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-0.108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E1DD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CE39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0.006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52F8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F45F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-0.108</w:t>
            </w:r>
          </w:p>
        </w:tc>
      </w:tr>
      <w:tr w:rsidR="005779EF" w:rsidRPr="0059401D" w14:paraId="45922B7B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2C30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1224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81DESC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CDB7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-0.101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A8C4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-0.100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4563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CD2A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BB2C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44A7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-0.044</w:t>
            </w:r>
          </w:p>
        </w:tc>
      </w:tr>
      <w:tr w:rsidR="005779EF" w:rsidRPr="0059401D" w14:paraId="55BEDF43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ED38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4786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103ASC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B2C7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-0.106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40A0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-0.108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2D24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90F3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0.015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9013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DB8E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-0.070</w:t>
            </w:r>
          </w:p>
        </w:tc>
      </w:tr>
      <w:tr w:rsidR="005779EF" w:rsidRPr="0059401D" w14:paraId="325343BA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FFD5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56D5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1C04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-0.091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C25B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-0.092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1579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7276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-0.046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F8DA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90D3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-0.109</w:t>
            </w:r>
          </w:p>
        </w:tc>
      </w:tr>
      <w:tr w:rsidR="005779EF" w:rsidRPr="0059401D" w14:paraId="071A127B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00E6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5895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81DESC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54F3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-0.077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BBD4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-0.075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8DC7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FC5C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-0.038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32EF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C8AD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-0.058</w:t>
            </w:r>
          </w:p>
        </w:tc>
      </w:tr>
      <w:tr w:rsidR="005779EF" w:rsidRPr="0059401D" w14:paraId="1A7F5009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B873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DD5B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103ASC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D422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-0.089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01A7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53B0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4F9F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-0.035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4196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BB29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-0.073</w:t>
            </w:r>
          </w:p>
        </w:tc>
      </w:tr>
      <w:tr w:rsidR="005779EF" w:rsidRPr="0059401D" w14:paraId="33FC4CA7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24B1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4F5B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FA40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38D5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0.079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E3BF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0235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0.107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93B4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4252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0.011</w:t>
            </w:r>
          </w:p>
        </w:tc>
      </w:tr>
      <w:tr w:rsidR="005779EF" w:rsidRPr="0059401D" w14:paraId="22AA7CDF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71B7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6B85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81DESC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B8D6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DCAF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F17A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AF3C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6970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C2F5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0.117</w:t>
            </w:r>
          </w:p>
        </w:tc>
      </w:tr>
      <w:tr w:rsidR="005779EF" w:rsidRPr="0059401D" w14:paraId="591AC4FE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3368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DFB1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103ASC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6B02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0BB6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12BE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E3C2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0.073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500F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2D56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0.097</w:t>
            </w:r>
          </w:p>
        </w:tc>
      </w:tr>
      <w:tr w:rsidR="005779EF" w:rsidRPr="0059401D" w14:paraId="51EDBAC3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3809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A377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B8D0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E052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0.018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A50C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8F8F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0.103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1E64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BA12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0.017</w:t>
            </w:r>
          </w:p>
        </w:tc>
      </w:tr>
      <w:tr w:rsidR="005779EF" w:rsidRPr="0059401D" w14:paraId="3CE8E2F0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AC79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6B6F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81DESC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541E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F816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4121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605B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8D4C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A1C3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0.102</w:t>
            </w:r>
          </w:p>
        </w:tc>
      </w:tr>
      <w:tr w:rsidR="005779EF" w:rsidRPr="0059401D" w14:paraId="00E5078F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DB11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F8C4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103ASC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25A8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0.022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8F8D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0.031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CEE4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E349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0.043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34ED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0.072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0D90" w14:textId="77777777" w:rsidR="005779EF" w:rsidRPr="0059401D" w:rsidRDefault="005779EF" w:rsidP="005940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59401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0.047</w:t>
            </w:r>
          </w:p>
        </w:tc>
      </w:tr>
    </w:tbl>
    <w:p w14:paraId="39F535E0" w14:textId="26AC4398" w:rsidR="0059401D" w:rsidRDefault="0059401D" w:rsidP="0059401D">
      <w:pPr>
        <w:ind w:left="36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39A9ECE5" w14:textId="46F1DC64" w:rsidR="00463705" w:rsidRDefault="00463705" w:rsidP="0059401D">
      <w:pPr>
        <w:ind w:left="36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47A0C1F1" w14:textId="7D3D1DAD" w:rsidR="00463705" w:rsidRDefault="00463705" w:rsidP="0059401D">
      <w:pPr>
        <w:ind w:left="36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2CA881F7" w14:textId="578EADFB" w:rsidR="00463705" w:rsidRDefault="00463705" w:rsidP="0059401D">
      <w:pPr>
        <w:ind w:left="36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17B55A71" w14:textId="235B55E1" w:rsidR="00463705" w:rsidRDefault="00463705" w:rsidP="0059401D">
      <w:pPr>
        <w:ind w:left="36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01FA4E64" w14:textId="7A9E07E6" w:rsidR="00463705" w:rsidRDefault="00463705" w:rsidP="0059401D">
      <w:pPr>
        <w:ind w:left="36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1BA1FDE4" w14:textId="3095DDA2" w:rsidR="00463705" w:rsidRDefault="00463705" w:rsidP="0059401D">
      <w:pPr>
        <w:ind w:left="36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00646679" w14:textId="26BBE289" w:rsidR="00463705" w:rsidRDefault="00463705" w:rsidP="0059401D">
      <w:pPr>
        <w:ind w:left="36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10EE6C8D" w14:textId="25C729BA" w:rsidR="00463705" w:rsidRDefault="00463705" w:rsidP="0059401D">
      <w:pPr>
        <w:ind w:left="36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64988981" w14:textId="4ADFF7E6" w:rsidR="00463705" w:rsidRDefault="00463705" w:rsidP="0059401D">
      <w:pPr>
        <w:ind w:left="36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0D360AD3" w14:textId="6D49F314" w:rsidR="00463705" w:rsidRDefault="00463705" w:rsidP="0059401D">
      <w:pPr>
        <w:ind w:left="36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48FF2978" w14:textId="7FE6CD50" w:rsidR="00463705" w:rsidRDefault="00463705" w:rsidP="0059401D">
      <w:pPr>
        <w:ind w:left="36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545F6568" w14:textId="6AC21D9F" w:rsidR="00463705" w:rsidRDefault="00463705" w:rsidP="0059401D">
      <w:pPr>
        <w:ind w:left="36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33F74A9C" w14:textId="77777777" w:rsidR="00463705" w:rsidRPr="0059401D" w:rsidRDefault="00463705" w:rsidP="0059401D">
      <w:pPr>
        <w:ind w:left="36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4B853160" w14:textId="79616DF5" w:rsidR="0059401D" w:rsidRDefault="0059401D" w:rsidP="0059401D">
      <w:pPr>
        <w:ind w:left="36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Table S3</w:t>
      </w:r>
      <w:r w:rsidRPr="0059401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ubRMSE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results for the different SM estimation techniques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5"/>
        <w:gridCol w:w="841"/>
        <w:gridCol w:w="845"/>
        <w:gridCol w:w="1017"/>
        <w:gridCol w:w="1021"/>
        <w:gridCol w:w="995"/>
        <w:gridCol w:w="999"/>
        <w:gridCol w:w="98"/>
      </w:tblGrid>
      <w:tr w:rsidR="003563CD" w:rsidRPr="003563CD" w14:paraId="0E51F17E" w14:textId="77777777" w:rsidTr="005779EF">
        <w:trPr>
          <w:trHeight w:val="345"/>
          <w:jc w:val="center"/>
        </w:trPr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4FC52F" w14:textId="77777777" w:rsidR="003563CD" w:rsidRPr="003563CD" w:rsidRDefault="003563CD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Field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4C8D4A" w14:textId="77777777" w:rsidR="003563CD" w:rsidRPr="003563CD" w:rsidRDefault="003563CD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proofErr w:type="spellStart"/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Orbit</w:t>
            </w:r>
            <w:proofErr w:type="spellEnd"/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Pass</w:t>
            </w:r>
          </w:p>
        </w:tc>
        <w:tc>
          <w:tcPr>
            <w:tcW w:w="58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53B55" w14:textId="77777777" w:rsidR="003563CD" w:rsidRPr="003563CD" w:rsidRDefault="003563CD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proofErr w:type="spellStart"/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ubRMSE</w:t>
            </w:r>
            <w:proofErr w:type="spellEnd"/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(m</w:t>
            </w:r>
            <w:r w:rsidRPr="003563CD">
              <w:rPr>
                <w:rFonts w:ascii="Calibri" w:eastAsia="Times New Roman" w:hAnsi="Calibri" w:cs="Calibri"/>
                <w:color w:val="000000"/>
                <w:sz w:val="18"/>
                <w:vertAlign w:val="superscript"/>
                <w:lang w:eastAsia="es-ES"/>
              </w:rPr>
              <w:t>3</w:t>
            </w: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/m</w:t>
            </w:r>
            <w:r w:rsidRPr="003563CD">
              <w:rPr>
                <w:rFonts w:ascii="Calibri" w:eastAsia="Times New Roman" w:hAnsi="Calibri" w:cs="Calibri"/>
                <w:color w:val="000000"/>
                <w:sz w:val="18"/>
                <w:vertAlign w:val="superscript"/>
                <w:lang w:eastAsia="es-ES"/>
              </w:rPr>
              <w:t>3</w:t>
            </w: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)</w:t>
            </w:r>
          </w:p>
        </w:tc>
      </w:tr>
      <w:tr w:rsidR="005779EF" w:rsidRPr="003563CD" w14:paraId="28B14C12" w14:textId="77777777" w:rsidTr="005779EF">
        <w:trPr>
          <w:gridAfter w:val="1"/>
          <w:wAfter w:w="98" w:type="dxa"/>
          <w:trHeight w:val="375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AA186E" w14:textId="77777777" w:rsidR="005779EF" w:rsidRPr="003563CD" w:rsidRDefault="005779EF" w:rsidP="0035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7833DD" w14:textId="77777777" w:rsidR="005779EF" w:rsidRPr="003563CD" w:rsidRDefault="005779EF" w:rsidP="0035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A8186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STCD γ</w:t>
            </w:r>
            <w:r w:rsidRPr="003563CD">
              <w:rPr>
                <w:rFonts w:ascii="Calibri" w:eastAsia="Times New Roman" w:hAnsi="Calibri" w:cs="Calibri"/>
                <w:color w:val="000000"/>
                <w:sz w:val="18"/>
                <w:vertAlign w:val="superscript"/>
                <w:lang w:eastAsia="es-ES"/>
              </w:rPr>
              <w:t>0</w:t>
            </w:r>
            <w:r w:rsidRPr="003563CD">
              <w:rPr>
                <w:rFonts w:ascii="Calibri" w:eastAsia="Times New Roman" w:hAnsi="Calibri" w:cs="Calibri"/>
                <w:color w:val="000000"/>
                <w:sz w:val="18"/>
                <w:vertAlign w:val="subscript"/>
                <w:lang w:eastAsia="es-ES"/>
              </w:rPr>
              <w:t>CAN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7BC29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STCD γ</w:t>
            </w:r>
            <w:r w:rsidRPr="003563CD">
              <w:rPr>
                <w:rFonts w:ascii="Calibri" w:eastAsia="Times New Roman" w:hAnsi="Calibri" w:cs="Calibri"/>
                <w:color w:val="000000"/>
                <w:sz w:val="18"/>
                <w:vertAlign w:val="superscript"/>
                <w:lang w:eastAsia="es-ES"/>
              </w:rPr>
              <w:t>0</w:t>
            </w:r>
            <w:r w:rsidRPr="003563CD">
              <w:rPr>
                <w:rFonts w:ascii="Calibri" w:eastAsia="Times New Roman" w:hAnsi="Calibri" w:cs="Calibri"/>
                <w:color w:val="000000"/>
                <w:sz w:val="18"/>
                <w:vertAlign w:val="subscript"/>
                <w:lang w:eastAsia="es-ES"/>
              </w:rPr>
              <w:t>SOIL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A3981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TUWCD γ</w:t>
            </w:r>
            <w:r w:rsidRPr="003563CD">
              <w:rPr>
                <w:rFonts w:ascii="Calibri" w:eastAsia="Times New Roman" w:hAnsi="Calibri" w:cs="Calibri"/>
                <w:color w:val="000000"/>
                <w:sz w:val="18"/>
                <w:vertAlign w:val="superscript"/>
                <w:lang w:eastAsia="es-ES"/>
              </w:rPr>
              <w:t>0</w:t>
            </w:r>
            <w:r w:rsidRPr="003563CD">
              <w:rPr>
                <w:rFonts w:ascii="Calibri" w:eastAsia="Times New Roman" w:hAnsi="Calibri" w:cs="Calibri"/>
                <w:color w:val="000000"/>
                <w:sz w:val="18"/>
                <w:vertAlign w:val="subscript"/>
                <w:lang w:eastAsia="es-ES"/>
              </w:rPr>
              <w:t>CAN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CBDB8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TUWCD γ</w:t>
            </w:r>
            <w:r w:rsidRPr="003563CD">
              <w:rPr>
                <w:rFonts w:ascii="Calibri" w:eastAsia="Times New Roman" w:hAnsi="Calibri" w:cs="Calibri"/>
                <w:color w:val="000000"/>
                <w:sz w:val="18"/>
                <w:vertAlign w:val="superscript"/>
                <w:lang w:eastAsia="es-ES"/>
              </w:rPr>
              <w:t>0</w:t>
            </w:r>
            <w:r w:rsidRPr="003563CD">
              <w:rPr>
                <w:rFonts w:ascii="Calibri" w:eastAsia="Times New Roman" w:hAnsi="Calibri" w:cs="Calibri"/>
                <w:color w:val="000000"/>
                <w:sz w:val="18"/>
                <w:vertAlign w:val="subscript"/>
                <w:lang w:eastAsia="es-ES"/>
              </w:rPr>
              <w:t>SOIL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6E3A2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MTBCD γ</w:t>
            </w:r>
            <w:r w:rsidRPr="003563CD">
              <w:rPr>
                <w:rFonts w:ascii="Calibri" w:eastAsia="Times New Roman" w:hAnsi="Calibri" w:cs="Calibri"/>
                <w:color w:val="000000"/>
                <w:sz w:val="18"/>
                <w:vertAlign w:val="superscript"/>
                <w:lang w:eastAsia="es-ES"/>
              </w:rPr>
              <w:t>0</w:t>
            </w:r>
            <w:r w:rsidRPr="003563CD">
              <w:rPr>
                <w:rFonts w:ascii="Calibri" w:eastAsia="Times New Roman" w:hAnsi="Calibri" w:cs="Calibri"/>
                <w:color w:val="000000"/>
                <w:sz w:val="18"/>
                <w:vertAlign w:val="subscript"/>
                <w:lang w:eastAsia="es-ES"/>
              </w:rPr>
              <w:t>CAN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782A2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MTBCD γ</w:t>
            </w:r>
            <w:r w:rsidRPr="003563CD">
              <w:rPr>
                <w:rFonts w:ascii="Calibri" w:eastAsia="Times New Roman" w:hAnsi="Calibri" w:cs="Calibri"/>
                <w:color w:val="000000"/>
                <w:sz w:val="18"/>
                <w:vertAlign w:val="superscript"/>
                <w:lang w:eastAsia="es-ES"/>
              </w:rPr>
              <w:t>0</w:t>
            </w:r>
            <w:r w:rsidRPr="003563CD">
              <w:rPr>
                <w:rFonts w:ascii="Calibri" w:eastAsia="Times New Roman" w:hAnsi="Calibri" w:cs="Calibri"/>
                <w:color w:val="000000"/>
                <w:sz w:val="18"/>
                <w:vertAlign w:val="subscript"/>
                <w:lang w:eastAsia="es-ES"/>
              </w:rPr>
              <w:t>SOIL</w:t>
            </w:r>
          </w:p>
        </w:tc>
      </w:tr>
      <w:tr w:rsidR="005779EF" w:rsidRPr="003563CD" w14:paraId="1C842ADF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06D0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1CD9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8F05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0.107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72A9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0.106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6794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7CB9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0.114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8485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CED0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0.111</w:t>
            </w:r>
          </w:p>
        </w:tc>
      </w:tr>
      <w:tr w:rsidR="005779EF" w:rsidRPr="003563CD" w14:paraId="6F9063E9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7E3D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99BE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81DESC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CE9C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268A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0.108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5D3D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D696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01D9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B502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0.082</w:t>
            </w:r>
          </w:p>
        </w:tc>
      </w:tr>
      <w:tr w:rsidR="005779EF" w:rsidRPr="003563CD" w14:paraId="068B632D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DA48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C0B8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103ASC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0E0A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5C24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0.105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A7FF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B017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0.114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1CA6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F248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0.112</w:t>
            </w:r>
          </w:p>
        </w:tc>
      </w:tr>
      <w:tr w:rsidR="005779EF" w:rsidRPr="003563CD" w14:paraId="5B2C6A89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5FAF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881A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2AE2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E6FB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0.087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24F2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0.141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11D5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01E1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0.151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E4FD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0.092</w:t>
            </w:r>
          </w:p>
        </w:tc>
      </w:tr>
      <w:tr w:rsidR="005779EF" w:rsidRPr="003563CD" w14:paraId="2022DE0B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F24B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0FFE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81DESC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80ED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0.088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F564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0.082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C961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7616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20E7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21F2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0.102</w:t>
            </w:r>
          </w:p>
        </w:tc>
      </w:tr>
      <w:tr w:rsidR="005779EF" w:rsidRPr="003563CD" w14:paraId="0C5C169D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0C22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60C6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103ASC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5F79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931A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0.086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26E2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8F29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D050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84A6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0.105</w:t>
            </w:r>
          </w:p>
        </w:tc>
      </w:tr>
      <w:tr w:rsidR="005779EF" w:rsidRPr="003563CD" w14:paraId="3B1A9118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3FDB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7E96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2C04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621B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78AE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8101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0.046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DC61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46FC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0.049</w:t>
            </w:r>
          </w:p>
        </w:tc>
      </w:tr>
      <w:tr w:rsidR="005779EF" w:rsidRPr="003563CD" w14:paraId="77095010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0E2E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A0A1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81DESC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F084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E259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6DD7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8E19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2961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2EFA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0.053</w:t>
            </w:r>
          </w:p>
        </w:tc>
      </w:tr>
      <w:tr w:rsidR="005779EF" w:rsidRPr="003563CD" w14:paraId="589C7DC5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69E1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9E27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103ASC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0799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52B8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4A64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A763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0.047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3844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3E20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0.046</w:t>
            </w:r>
          </w:p>
        </w:tc>
      </w:tr>
      <w:tr w:rsidR="005779EF" w:rsidRPr="003563CD" w14:paraId="6C576504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D200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FEE7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A089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0.076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7F97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0.076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72D5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514F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2E52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0.084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EBD6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0.060</w:t>
            </w:r>
          </w:p>
        </w:tc>
      </w:tr>
      <w:tr w:rsidR="005779EF" w:rsidRPr="003563CD" w14:paraId="2004FA37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30E1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0D44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81DESC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C856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0.044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74E4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2D2A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7208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8B94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6B1B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0.042</w:t>
            </w:r>
          </w:p>
        </w:tc>
      </w:tr>
      <w:tr w:rsidR="005779EF" w:rsidRPr="003563CD" w14:paraId="39FFC8A3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CFD1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7BD6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103ASC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A4C6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0636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0.046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2DFD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4416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DF88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0838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0.048</w:t>
            </w:r>
          </w:p>
        </w:tc>
      </w:tr>
      <w:tr w:rsidR="005779EF" w:rsidRPr="003563CD" w14:paraId="47584C02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E816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69CA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1D09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B404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DDD0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3EAA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0.049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F240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49B4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0.055</w:t>
            </w:r>
          </w:p>
        </w:tc>
      </w:tr>
      <w:tr w:rsidR="005779EF" w:rsidRPr="003563CD" w14:paraId="2B2A3717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BFDF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8B01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81DESC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79A8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0923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34CB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289D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D2D8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0.075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9111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0.060</w:t>
            </w:r>
          </w:p>
        </w:tc>
      </w:tr>
      <w:tr w:rsidR="005779EF" w:rsidRPr="003563CD" w14:paraId="24CC2558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35E4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18B5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103ASC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D064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50E3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F605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0AAF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D8EF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F7F4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0.053</w:t>
            </w:r>
          </w:p>
        </w:tc>
      </w:tr>
      <w:tr w:rsidR="005779EF" w:rsidRPr="003563CD" w14:paraId="053BE0CA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7929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EBB8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B2CE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7530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58BA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AA71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0.042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86D8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E57B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0.047</w:t>
            </w:r>
          </w:p>
        </w:tc>
      </w:tr>
      <w:tr w:rsidR="005779EF" w:rsidRPr="003563CD" w14:paraId="15A6D19D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4706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A060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81DESC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4BA1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47A4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247D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94F1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D0F8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97C1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0.056</w:t>
            </w:r>
          </w:p>
        </w:tc>
      </w:tr>
      <w:tr w:rsidR="005779EF" w:rsidRPr="003563CD" w14:paraId="091140C8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25B7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A15D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103ASC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5C5A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D45F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F4AA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E16C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0.048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A089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795F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0.052</w:t>
            </w:r>
          </w:p>
        </w:tc>
      </w:tr>
      <w:tr w:rsidR="005779EF" w:rsidRPr="003563CD" w14:paraId="1A4B80DA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FF03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056E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4A2B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1B2D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7919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6F33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0.111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DD6E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A000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0.104</w:t>
            </w:r>
          </w:p>
        </w:tc>
      </w:tr>
      <w:tr w:rsidR="005779EF" w:rsidRPr="003563CD" w14:paraId="497F17E6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E4F7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B34C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81DESC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1CBC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0.124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45FE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0.132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F81D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5E62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0.123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9404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0.082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430E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0.117</w:t>
            </w:r>
          </w:p>
        </w:tc>
      </w:tr>
      <w:tr w:rsidR="005779EF" w:rsidRPr="003563CD" w14:paraId="03CA61D6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B4F0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219F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103ASC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A0B6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0.118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38B1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0.126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9839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85D7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0.116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7FB8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0.079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7DEC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0.104</w:t>
            </w:r>
          </w:p>
        </w:tc>
      </w:tr>
      <w:tr w:rsidR="005779EF" w:rsidRPr="003563CD" w14:paraId="0CB96CB1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0D03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DD64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331A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0.079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23E5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0.079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CB8E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C561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D5F5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E8EE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0.096</w:t>
            </w:r>
          </w:p>
        </w:tc>
      </w:tr>
      <w:tr w:rsidR="005779EF" w:rsidRPr="003563CD" w14:paraId="56A6C33E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8B22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601B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81DESC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D3F7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0.083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4A47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0.089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4B55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ACF5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0BDF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2DD3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0.096</w:t>
            </w:r>
          </w:p>
        </w:tc>
      </w:tr>
      <w:tr w:rsidR="005779EF" w:rsidRPr="003563CD" w14:paraId="51A03AEF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1330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0754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103ASC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1B21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0.089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6CE5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0.087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77F8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125A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0.080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D572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4C95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0.077</w:t>
            </w:r>
          </w:p>
        </w:tc>
      </w:tr>
    </w:tbl>
    <w:p w14:paraId="29C44EC9" w14:textId="30F60117" w:rsidR="003563CD" w:rsidRDefault="003563CD" w:rsidP="003563CD">
      <w:pPr>
        <w:ind w:left="360"/>
        <w:rPr>
          <w:rFonts w:ascii="Times New Roman" w:hAnsi="Times New Roman" w:cs="Times New Roman"/>
          <w:sz w:val="20"/>
          <w:szCs w:val="20"/>
          <w:lang w:val="en-US"/>
        </w:rPr>
      </w:pPr>
    </w:p>
    <w:p w14:paraId="68948E98" w14:textId="262F42C0" w:rsidR="00463705" w:rsidRDefault="00463705" w:rsidP="003563CD">
      <w:pPr>
        <w:ind w:left="360"/>
        <w:rPr>
          <w:rFonts w:ascii="Times New Roman" w:hAnsi="Times New Roman" w:cs="Times New Roman"/>
          <w:sz w:val="20"/>
          <w:szCs w:val="20"/>
          <w:lang w:val="en-US"/>
        </w:rPr>
      </w:pPr>
    </w:p>
    <w:p w14:paraId="7E2077F1" w14:textId="3EA66198" w:rsidR="00463705" w:rsidRDefault="00463705" w:rsidP="003563CD">
      <w:pPr>
        <w:ind w:left="360"/>
        <w:rPr>
          <w:rFonts w:ascii="Times New Roman" w:hAnsi="Times New Roman" w:cs="Times New Roman"/>
          <w:sz w:val="20"/>
          <w:szCs w:val="20"/>
          <w:lang w:val="en-US"/>
        </w:rPr>
      </w:pPr>
    </w:p>
    <w:p w14:paraId="0FFAE69A" w14:textId="276D6861" w:rsidR="00463705" w:rsidRDefault="00463705" w:rsidP="003563CD">
      <w:pPr>
        <w:ind w:left="360"/>
        <w:rPr>
          <w:rFonts w:ascii="Times New Roman" w:hAnsi="Times New Roman" w:cs="Times New Roman"/>
          <w:sz w:val="20"/>
          <w:szCs w:val="20"/>
          <w:lang w:val="en-US"/>
        </w:rPr>
      </w:pPr>
    </w:p>
    <w:p w14:paraId="2B4A2130" w14:textId="55E80102" w:rsidR="00463705" w:rsidRDefault="00463705" w:rsidP="003563CD">
      <w:pPr>
        <w:ind w:left="360"/>
        <w:rPr>
          <w:rFonts w:ascii="Times New Roman" w:hAnsi="Times New Roman" w:cs="Times New Roman"/>
          <w:sz w:val="20"/>
          <w:szCs w:val="20"/>
          <w:lang w:val="en-US"/>
        </w:rPr>
      </w:pPr>
    </w:p>
    <w:p w14:paraId="407B8A02" w14:textId="5E6A5839" w:rsidR="00463705" w:rsidRDefault="00463705" w:rsidP="003563CD">
      <w:pPr>
        <w:ind w:left="360"/>
        <w:rPr>
          <w:rFonts w:ascii="Times New Roman" w:hAnsi="Times New Roman" w:cs="Times New Roman"/>
          <w:sz w:val="20"/>
          <w:szCs w:val="20"/>
          <w:lang w:val="en-US"/>
        </w:rPr>
      </w:pPr>
    </w:p>
    <w:p w14:paraId="30C77952" w14:textId="6F8606DE" w:rsidR="00463705" w:rsidRDefault="00463705" w:rsidP="003563CD">
      <w:pPr>
        <w:ind w:left="360"/>
        <w:rPr>
          <w:rFonts w:ascii="Times New Roman" w:hAnsi="Times New Roman" w:cs="Times New Roman"/>
          <w:sz w:val="20"/>
          <w:szCs w:val="20"/>
          <w:lang w:val="en-US"/>
        </w:rPr>
      </w:pPr>
    </w:p>
    <w:p w14:paraId="03C268D0" w14:textId="543BB845" w:rsidR="00463705" w:rsidRDefault="00463705" w:rsidP="003563CD">
      <w:pPr>
        <w:ind w:left="360"/>
        <w:rPr>
          <w:rFonts w:ascii="Times New Roman" w:hAnsi="Times New Roman" w:cs="Times New Roman"/>
          <w:sz w:val="20"/>
          <w:szCs w:val="20"/>
          <w:lang w:val="en-US"/>
        </w:rPr>
      </w:pPr>
    </w:p>
    <w:p w14:paraId="12191E90" w14:textId="68B63893" w:rsidR="00463705" w:rsidRDefault="00463705" w:rsidP="003563CD">
      <w:pPr>
        <w:ind w:left="360"/>
        <w:rPr>
          <w:rFonts w:ascii="Times New Roman" w:hAnsi="Times New Roman" w:cs="Times New Roman"/>
          <w:sz w:val="20"/>
          <w:szCs w:val="20"/>
          <w:lang w:val="en-US"/>
        </w:rPr>
      </w:pPr>
    </w:p>
    <w:p w14:paraId="31A55D6F" w14:textId="2FFE32BB" w:rsidR="00463705" w:rsidRDefault="00463705" w:rsidP="003563CD">
      <w:pPr>
        <w:ind w:left="360"/>
        <w:rPr>
          <w:rFonts w:ascii="Times New Roman" w:hAnsi="Times New Roman" w:cs="Times New Roman"/>
          <w:sz w:val="20"/>
          <w:szCs w:val="20"/>
          <w:lang w:val="en-US"/>
        </w:rPr>
      </w:pPr>
    </w:p>
    <w:p w14:paraId="45ED0DBE" w14:textId="32351BC0" w:rsidR="00463705" w:rsidRDefault="00463705" w:rsidP="003563CD">
      <w:pPr>
        <w:ind w:left="360"/>
        <w:rPr>
          <w:rFonts w:ascii="Times New Roman" w:hAnsi="Times New Roman" w:cs="Times New Roman"/>
          <w:sz w:val="20"/>
          <w:szCs w:val="20"/>
          <w:lang w:val="en-US"/>
        </w:rPr>
      </w:pPr>
    </w:p>
    <w:p w14:paraId="3A76538A" w14:textId="686FB736" w:rsidR="00463705" w:rsidRDefault="00463705" w:rsidP="003563CD">
      <w:pPr>
        <w:ind w:left="360"/>
        <w:rPr>
          <w:rFonts w:ascii="Times New Roman" w:hAnsi="Times New Roman" w:cs="Times New Roman"/>
          <w:sz w:val="20"/>
          <w:szCs w:val="20"/>
          <w:lang w:val="en-US"/>
        </w:rPr>
      </w:pPr>
    </w:p>
    <w:p w14:paraId="20D489E8" w14:textId="14BB435B" w:rsidR="00463705" w:rsidRDefault="00463705" w:rsidP="003563CD">
      <w:pPr>
        <w:ind w:left="360"/>
        <w:rPr>
          <w:rFonts w:ascii="Times New Roman" w:hAnsi="Times New Roman" w:cs="Times New Roman"/>
          <w:sz w:val="20"/>
          <w:szCs w:val="20"/>
          <w:lang w:val="en-US"/>
        </w:rPr>
      </w:pPr>
    </w:p>
    <w:p w14:paraId="6F13A4C4" w14:textId="77777777" w:rsidR="00463705" w:rsidRDefault="00463705" w:rsidP="003563CD">
      <w:pPr>
        <w:ind w:left="360"/>
        <w:rPr>
          <w:rFonts w:ascii="Times New Roman" w:hAnsi="Times New Roman" w:cs="Times New Roman"/>
          <w:sz w:val="20"/>
          <w:szCs w:val="20"/>
          <w:lang w:val="en-US"/>
        </w:rPr>
      </w:pPr>
    </w:p>
    <w:p w14:paraId="79B40AE7" w14:textId="3882B0A6" w:rsidR="0059401D" w:rsidRPr="0059401D" w:rsidRDefault="0059401D" w:rsidP="0059401D">
      <w:pPr>
        <w:ind w:left="36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Table S4</w:t>
      </w:r>
      <w:r w:rsidRPr="0059401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Correlation results for the different SM estimation techniques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5"/>
        <w:gridCol w:w="841"/>
        <w:gridCol w:w="845"/>
        <w:gridCol w:w="1017"/>
        <w:gridCol w:w="1021"/>
        <w:gridCol w:w="995"/>
        <w:gridCol w:w="999"/>
        <w:gridCol w:w="98"/>
      </w:tblGrid>
      <w:tr w:rsidR="003563CD" w:rsidRPr="003563CD" w14:paraId="44D30FD3" w14:textId="77777777" w:rsidTr="005779EF">
        <w:trPr>
          <w:trHeight w:val="345"/>
          <w:jc w:val="center"/>
        </w:trPr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65C019" w14:textId="77777777" w:rsidR="003563CD" w:rsidRPr="003563CD" w:rsidRDefault="003563CD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bookmarkStart w:id="0" w:name="_GoBack"/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Field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8732C9" w14:textId="77777777" w:rsidR="003563CD" w:rsidRPr="003563CD" w:rsidRDefault="003563CD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proofErr w:type="spellStart"/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Orbit</w:t>
            </w:r>
            <w:proofErr w:type="spellEnd"/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 xml:space="preserve"> Pass</w:t>
            </w:r>
          </w:p>
        </w:tc>
        <w:tc>
          <w:tcPr>
            <w:tcW w:w="58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4093B" w14:textId="77777777" w:rsidR="003563CD" w:rsidRPr="003563CD" w:rsidRDefault="003563CD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R</w:t>
            </w:r>
          </w:p>
        </w:tc>
      </w:tr>
      <w:tr w:rsidR="005779EF" w:rsidRPr="003563CD" w14:paraId="20F4943D" w14:textId="77777777" w:rsidTr="005779EF">
        <w:trPr>
          <w:gridAfter w:val="1"/>
          <w:wAfter w:w="98" w:type="dxa"/>
          <w:trHeight w:val="375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12E100" w14:textId="77777777" w:rsidR="005779EF" w:rsidRPr="003563CD" w:rsidRDefault="005779EF" w:rsidP="0035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4EA48E" w14:textId="77777777" w:rsidR="005779EF" w:rsidRPr="003563CD" w:rsidRDefault="005779EF" w:rsidP="00356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B9043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STCD γ</w:t>
            </w:r>
            <w:r w:rsidRPr="003563CD">
              <w:rPr>
                <w:rFonts w:ascii="Calibri" w:eastAsia="Times New Roman" w:hAnsi="Calibri" w:cs="Calibri"/>
                <w:color w:val="000000"/>
                <w:sz w:val="18"/>
                <w:vertAlign w:val="superscript"/>
                <w:lang w:eastAsia="es-ES"/>
              </w:rPr>
              <w:t>0</w:t>
            </w:r>
            <w:r w:rsidRPr="003563CD">
              <w:rPr>
                <w:rFonts w:ascii="Calibri" w:eastAsia="Times New Roman" w:hAnsi="Calibri" w:cs="Calibri"/>
                <w:color w:val="000000"/>
                <w:sz w:val="18"/>
                <w:vertAlign w:val="subscript"/>
                <w:lang w:eastAsia="es-ES"/>
              </w:rPr>
              <w:t>CAN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A286B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STCD γ</w:t>
            </w:r>
            <w:r w:rsidRPr="003563CD">
              <w:rPr>
                <w:rFonts w:ascii="Calibri" w:eastAsia="Times New Roman" w:hAnsi="Calibri" w:cs="Calibri"/>
                <w:color w:val="000000"/>
                <w:sz w:val="18"/>
                <w:vertAlign w:val="superscript"/>
                <w:lang w:eastAsia="es-ES"/>
              </w:rPr>
              <w:t>0</w:t>
            </w:r>
            <w:r w:rsidRPr="003563CD">
              <w:rPr>
                <w:rFonts w:ascii="Calibri" w:eastAsia="Times New Roman" w:hAnsi="Calibri" w:cs="Calibri"/>
                <w:color w:val="000000"/>
                <w:sz w:val="18"/>
                <w:vertAlign w:val="subscript"/>
                <w:lang w:eastAsia="es-ES"/>
              </w:rPr>
              <w:t>SOIL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D4EAF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TUWCD γ</w:t>
            </w:r>
            <w:r w:rsidRPr="003563CD">
              <w:rPr>
                <w:rFonts w:ascii="Calibri" w:eastAsia="Times New Roman" w:hAnsi="Calibri" w:cs="Calibri"/>
                <w:color w:val="000000"/>
                <w:sz w:val="18"/>
                <w:vertAlign w:val="superscript"/>
                <w:lang w:eastAsia="es-ES"/>
              </w:rPr>
              <w:t>0</w:t>
            </w:r>
            <w:r w:rsidRPr="003563CD">
              <w:rPr>
                <w:rFonts w:ascii="Calibri" w:eastAsia="Times New Roman" w:hAnsi="Calibri" w:cs="Calibri"/>
                <w:color w:val="000000"/>
                <w:sz w:val="18"/>
                <w:vertAlign w:val="subscript"/>
                <w:lang w:eastAsia="es-ES"/>
              </w:rPr>
              <w:t>CAN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08A2A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TUWCD γ</w:t>
            </w:r>
            <w:r w:rsidRPr="003563CD">
              <w:rPr>
                <w:rFonts w:ascii="Calibri" w:eastAsia="Times New Roman" w:hAnsi="Calibri" w:cs="Calibri"/>
                <w:color w:val="000000"/>
                <w:sz w:val="18"/>
                <w:vertAlign w:val="superscript"/>
                <w:lang w:eastAsia="es-ES"/>
              </w:rPr>
              <w:t>0</w:t>
            </w:r>
            <w:r w:rsidRPr="003563CD">
              <w:rPr>
                <w:rFonts w:ascii="Calibri" w:eastAsia="Times New Roman" w:hAnsi="Calibri" w:cs="Calibri"/>
                <w:color w:val="000000"/>
                <w:sz w:val="18"/>
                <w:vertAlign w:val="subscript"/>
                <w:lang w:eastAsia="es-ES"/>
              </w:rPr>
              <w:t>SOIL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10C33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MTBCD γ</w:t>
            </w:r>
            <w:r w:rsidRPr="003563CD">
              <w:rPr>
                <w:rFonts w:ascii="Calibri" w:eastAsia="Times New Roman" w:hAnsi="Calibri" w:cs="Calibri"/>
                <w:color w:val="000000"/>
                <w:sz w:val="18"/>
                <w:vertAlign w:val="superscript"/>
                <w:lang w:eastAsia="es-ES"/>
              </w:rPr>
              <w:t>0</w:t>
            </w:r>
            <w:r w:rsidRPr="003563CD">
              <w:rPr>
                <w:rFonts w:ascii="Calibri" w:eastAsia="Times New Roman" w:hAnsi="Calibri" w:cs="Calibri"/>
                <w:color w:val="000000"/>
                <w:sz w:val="18"/>
                <w:vertAlign w:val="subscript"/>
                <w:lang w:eastAsia="es-ES"/>
              </w:rPr>
              <w:t>CAN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E0168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MTBCD γ</w:t>
            </w:r>
            <w:r w:rsidRPr="003563CD">
              <w:rPr>
                <w:rFonts w:ascii="Calibri" w:eastAsia="Times New Roman" w:hAnsi="Calibri" w:cs="Calibri"/>
                <w:color w:val="000000"/>
                <w:sz w:val="18"/>
                <w:vertAlign w:val="superscript"/>
                <w:lang w:eastAsia="es-ES"/>
              </w:rPr>
              <w:t>0</w:t>
            </w:r>
            <w:r w:rsidRPr="003563CD">
              <w:rPr>
                <w:rFonts w:ascii="Calibri" w:eastAsia="Times New Roman" w:hAnsi="Calibri" w:cs="Calibri"/>
                <w:color w:val="000000"/>
                <w:sz w:val="18"/>
                <w:vertAlign w:val="subscript"/>
                <w:lang w:eastAsia="es-ES"/>
              </w:rPr>
              <w:t>SOIL</w:t>
            </w:r>
          </w:p>
        </w:tc>
      </w:tr>
      <w:tr w:rsidR="005779EF" w:rsidRPr="003563CD" w14:paraId="50C2D8E8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9D5C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AAEA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9A56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0.618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D272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0.639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4D42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0.468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C1C1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0.539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EEB8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0.591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C803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0.630</w:t>
            </w:r>
          </w:p>
        </w:tc>
      </w:tr>
      <w:tr w:rsidR="005779EF" w:rsidRPr="003563CD" w14:paraId="2DCE0417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2927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9415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81DESC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DE72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0.675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75C8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0.748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6699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0.665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FFFC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0.797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1886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0.752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AC6F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0.843</w:t>
            </w:r>
          </w:p>
        </w:tc>
      </w:tr>
      <w:tr w:rsidR="005779EF" w:rsidRPr="003563CD" w14:paraId="448B3F0F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A452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BFF1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103ASC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7ECE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0.764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8126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0.712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6040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0.606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621A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0.660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33AB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0.718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181D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0.718</w:t>
            </w:r>
          </w:p>
        </w:tc>
      </w:tr>
      <w:tr w:rsidR="005779EF" w:rsidRPr="003563CD" w14:paraId="071DA509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068E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42D6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F000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0.658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E4D4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0.719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4EAB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-0.291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ABB2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0.645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A0A2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-0.432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3FF0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0.665</w:t>
            </w:r>
          </w:p>
        </w:tc>
      </w:tr>
      <w:tr w:rsidR="005779EF" w:rsidRPr="003563CD" w14:paraId="47FDB3C3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EC84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37CE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81DESC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A7FC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0.779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59B2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0.826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D1C3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0659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0.623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5C60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92C3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0.553</w:t>
            </w:r>
          </w:p>
        </w:tc>
      </w:tr>
      <w:tr w:rsidR="005779EF" w:rsidRPr="003563CD" w14:paraId="4E8CD332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2DFB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F6D7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103ASC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44EF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0.594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72D3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0.735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AEA4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A6F1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0.734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36ED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17F6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0.604</w:t>
            </w:r>
          </w:p>
        </w:tc>
      </w:tr>
      <w:tr w:rsidR="005779EF" w:rsidRPr="003563CD" w14:paraId="7FC3D352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1184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9B18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ACA8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0.183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60B4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0.197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B1A7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52D3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0.350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2593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1F5F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0.215</w:t>
            </w:r>
          </w:p>
        </w:tc>
      </w:tr>
      <w:tr w:rsidR="005779EF" w:rsidRPr="003563CD" w14:paraId="08546E3F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EA53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3D9C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81DESC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39C8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0.160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524C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00A2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0.303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0FB8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0.304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E54D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A48B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0.223</w:t>
            </w:r>
          </w:p>
        </w:tc>
      </w:tr>
      <w:tr w:rsidR="005779EF" w:rsidRPr="003563CD" w14:paraId="1B73A91A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2800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5BEC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103ASC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30FF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-0.128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6C52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0.024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5CC8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3A14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0.121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C771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FA0B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0.310</w:t>
            </w:r>
          </w:p>
        </w:tc>
      </w:tr>
      <w:tr w:rsidR="005779EF" w:rsidRPr="003563CD" w14:paraId="39276EF3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099C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843B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AE1D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0.178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70EC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0.182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ADE1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67A7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0.348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667B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-0.171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5D6A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0.291</w:t>
            </w:r>
          </w:p>
        </w:tc>
      </w:tr>
      <w:tr w:rsidR="005779EF" w:rsidRPr="003563CD" w14:paraId="11B7A72B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21FD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CC36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81DESC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23A2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0.671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ECE6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0.534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EE5F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A2E7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0.404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6371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0.236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B2A1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0.784</w:t>
            </w:r>
          </w:p>
        </w:tc>
      </w:tr>
      <w:tr w:rsidR="005779EF" w:rsidRPr="003563CD" w14:paraId="2E0383E0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CB9A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A883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103ASC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9411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0.039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07ED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0.484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C7F8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49C3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-0.053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A16B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6F13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0.423</w:t>
            </w:r>
          </w:p>
        </w:tc>
      </w:tr>
      <w:tr w:rsidR="005779EF" w:rsidRPr="003563CD" w14:paraId="4E964F17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E2AB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A019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C117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0.417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5950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0.429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1040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5E50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0.470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0599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6C96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0.358</w:t>
            </w:r>
          </w:p>
        </w:tc>
      </w:tr>
      <w:tr w:rsidR="005779EF" w:rsidRPr="003563CD" w14:paraId="09B5731F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0C01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7CB8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81DESC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9083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0.310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BA31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0.315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EA61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5964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0.156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161E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0.188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26A2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0.273</w:t>
            </w:r>
          </w:p>
        </w:tc>
      </w:tr>
      <w:tr w:rsidR="005779EF" w:rsidRPr="003563CD" w14:paraId="383F86FE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0F1B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440A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103ASC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2D8A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0.281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F547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0.259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7F16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-0.081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1DBF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0.437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0F6A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-0.107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25FC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0.362</w:t>
            </w:r>
          </w:p>
        </w:tc>
      </w:tr>
      <w:tr w:rsidR="005779EF" w:rsidRPr="003563CD" w14:paraId="19A628DC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9C3B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7B19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24B4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0.615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F730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0.603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D890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0.497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C3E9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0.693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92F2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0.425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1B76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0.594</w:t>
            </w:r>
          </w:p>
        </w:tc>
      </w:tr>
      <w:tr w:rsidR="005779EF" w:rsidRPr="003563CD" w14:paraId="186334FE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45AF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022B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81DESC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2349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0.589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5E25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0.605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74E1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0.440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A17F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0.477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6318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0.441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8762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0.521</w:t>
            </w:r>
          </w:p>
        </w:tc>
      </w:tr>
      <w:tr w:rsidR="005779EF" w:rsidRPr="003563CD" w14:paraId="6E46B675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A2CE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8AF5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103ASC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B5D7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0.624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D4F7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0.634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FC19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0.323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01ED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0.718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DFCE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0.197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9B4F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0.576</w:t>
            </w:r>
          </w:p>
        </w:tc>
      </w:tr>
      <w:tr w:rsidR="005779EF" w:rsidRPr="003563CD" w14:paraId="45AAAB4D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9267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427A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F99E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0.367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FE30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0.251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3E79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0.631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62EC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0.488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F60F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0.671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A718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0.580</w:t>
            </w:r>
          </w:p>
        </w:tc>
      </w:tr>
      <w:tr w:rsidR="005779EF" w:rsidRPr="003563CD" w14:paraId="78E51FA2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85BC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5230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81DESC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F3ED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0.345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8192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0.225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99E8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0.716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00EB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0.367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1495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0.784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877A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0.489</w:t>
            </w:r>
          </w:p>
        </w:tc>
      </w:tr>
      <w:tr w:rsidR="005779EF" w:rsidRPr="003563CD" w14:paraId="1AF689D7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9512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99E6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103ASC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D589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0.360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BF76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0.168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F1C7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0.760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25F3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0.496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C022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0.779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9EB6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0.603</w:t>
            </w:r>
          </w:p>
        </w:tc>
      </w:tr>
      <w:tr w:rsidR="005779EF" w:rsidRPr="003563CD" w14:paraId="36E6F08D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C3C2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F4B2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1705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0.473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0A29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0.457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9D96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6368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0.099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2D13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16C2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0.049</w:t>
            </w:r>
          </w:p>
        </w:tc>
      </w:tr>
      <w:tr w:rsidR="005779EF" w:rsidRPr="003563CD" w14:paraId="4D2C5C23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3075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CD2D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81DESC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F491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0.463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2183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0.381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7954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0.248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6415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0.117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47EF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0.254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482F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0.119</w:t>
            </w:r>
          </w:p>
        </w:tc>
      </w:tr>
      <w:tr w:rsidR="005779EF" w:rsidRPr="003563CD" w14:paraId="05010945" w14:textId="77777777" w:rsidTr="005779EF">
        <w:trPr>
          <w:gridAfter w:val="1"/>
          <w:wAfter w:w="98" w:type="dxa"/>
          <w:trHeight w:val="30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83E1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2E6D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103ASC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BD5A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0.223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F08D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0.257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164E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0.325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9A4F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0.407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98CD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0.324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AA9D" w14:textId="77777777" w:rsidR="005779EF" w:rsidRPr="003563CD" w:rsidRDefault="005779EF" w:rsidP="00356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</w:pPr>
            <w:r w:rsidRPr="003563CD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0.510</w:t>
            </w:r>
          </w:p>
        </w:tc>
      </w:tr>
      <w:bookmarkEnd w:id="0"/>
    </w:tbl>
    <w:p w14:paraId="3DF1A0D6" w14:textId="77777777" w:rsidR="0059401D" w:rsidRPr="0059401D" w:rsidRDefault="0059401D" w:rsidP="0059401D">
      <w:pPr>
        <w:ind w:left="36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59C88A4A" w14:textId="77777777" w:rsidR="0059401D" w:rsidRPr="0059401D" w:rsidRDefault="0059401D" w:rsidP="0059401D">
      <w:pPr>
        <w:jc w:val="both"/>
        <w:rPr>
          <w:rFonts w:ascii="Times New Roman" w:hAnsi="Times New Roman" w:cs="Times New Roman"/>
          <w:b/>
          <w:bCs/>
          <w:sz w:val="16"/>
          <w:szCs w:val="20"/>
          <w:lang w:val="en-US"/>
        </w:rPr>
      </w:pPr>
    </w:p>
    <w:sectPr w:rsidR="0059401D" w:rsidRPr="00594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0671"/>
    <w:multiLevelType w:val="multilevel"/>
    <w:tmpl w:val="DD72E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DE54054"/>
    <w:multiLevelType w:val="multilevel"/>
    <w:tmpl w:val="33D6F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D1"/>
    <w:rsid w:val="000921C7"/>
    <w:rsid w:val="000D3F66"/>
    <w:rsid w:val="00105D05"/>
    <w:rsid w:val="0016761F"/>
    <w:rsid w:val="001B3AA9"/>
    <w:rsid w:val="002030A1"/>
    <w:rsid w:val="002F421A"/>
    <w:rsid w:val="003563CD"/>
    <w:rsid w:val="003A221D"/>
    <w:rsid w:val="003C3E24"/>
    <w:rsid w:val="003F5A8A"/>
    <w:rsid w:val="004403D1"/>
    <w:rsid w:val="00463705"/>
    <w:rsid w:val="0046397E"/>
    <w:rsid w:val="005779EF"/>
    <w:rsid w:val="0059401D"/>
    <w:rsid w:val="005C2124"/>
    <w:rsid w:val="0063478C"/>
    <w:rsid w:val="00666C69"/>
    <w:rsid w:val="006A5454"/>
    <w:rsid w:val="006F7102"/>
    <w:rsid w:val="00922D29"/>
    <w:rsid w:val="00A030D2"/>
    <w:rsid w:val="00A225DC"/>
    <w:rsid w:val="00A76C55"/>
    <w:rsid w:val="00AA34AF"/>
    <w:rsid w:val="00B00ED8"/>
    <w:rsid w:val="00B767D7"/>
    <w:rsid w:val="00C445DC"/>
    <w:rsid w:val="00D025EB"/>
    <w:rsid w:val="00D14A9B"/>
    <w:rsid w:val="00DA51C6"/>
    <w:rsid w:val="00E54DDA"/>
    <w:rsid w:val="00E60FB1"/>
    <w:rsid w:val="00EA1356"/>
    <w:rsid w:val="00EB5084"/>
    <w:rsid w:val="00F3780D"/>
    <w:rsid w:val="00F94179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96527"/>
  <w15:chartTrackingRefBased/>
  <w15:docId w15:val="{7C339EB9-648A-4FEA-8BE9-BEC4A4D8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1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21C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921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921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921C7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1C7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22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22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11C5726-87B2-4B22-AE6F-E946002A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1373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Arias</dc:creator>
  <cp:keywords/>
  <dc:description/>
  <cp:lastModifiedBy>plantillaW10</cp:lastModifiedBy>
  <cp:revision>2</cp:revision>
  <dcterms:created xsi:type="dcterms:W3CDTF">2023-06-09T11:13:00Z</dcterms:created>
  <dcterms:modified xsi:type="dcterms:W3CDTF">2023-06-09T11:13:00Z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http://www.zotero.org/styles/chicago-author-date</vt:lpwstr>
  </property>
  <property fmtid="{D5CDD505-2E9C-101B-9397-08002B2CF9AE}" pid="3" name="Mendeley Recent Style Name 0_1">
    <vt:lpwstr>Chicago Manual of Style 17th edition (author-date)</vt:lpwstr>
  </property>
  <property fmtid="{D5CDD505-2E9C-101B-9397-08002B2CF9AE}" pid="4" name="Mendeley Recent Style Id 1_1">
    <vt:lpwstr>http://www.zotero.org/styles/earth-surface-processes-and-landforms</vt:lpwstr>
  </property>
  <property fmtid="{D5CDD505-2E9C-101B-9397-08002B2CF9AE}" pid="5" name="Mendeley Recent Style Name 1_1">
    <vt:lpwstr>Earth Surface Processes and Landforms</vt:lpwstr>
  </property>
  <property fmtid="{D5CDD505-2E9C-101B-9397-08002B2CF9AE}" pid="6" name="Mendeley Recent Style Id 2_1">
    <vt:lpwstr>http://www.zotero.org/styles/giscience-and-remote-sensing</vt:lpwstr>
  </property>
  <property fmtid="{D5CDD505-2E9C-101B-9397-08002B2CF9AE}" pid="7" name="Mendeley Recent Style Name 2_1">
    <vt:lpwstr>GIScience &amp; Remote Sensing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http://www.zotero.org/styles/isprs-journal-of-photogrammetry-and-remote-sensing</vt:lpwstr>
  </property>
  <property fmtid="{D5CDD505-2E9C-101B-9397-08002B2CF9AE}" pid="11" name="Mendeley Recent Style Name 4_1">
    <vt:lpwstr>ISPRS Journal of Photogrammetry and Remote Sensing</vt:lpwstr>
  </property>
  <property fmtid="{D5CDD505-2E9C-101B-9397-08002B2CF9AE}" pid="12" name="Mendeley Recent Style Id 5_1">
    <vt:lpwstr>http://www.zotero.org/styles/international-journal-of-applied-earth-observations-and-geoinformation</vt:lpwstr>
  </property>
  <property fmtid="{D5CDD505-2E9C-101B-9397-08002B2CF9AE}" pid="13" name="Mendeley Recent Style Name 5_1">
    <vt:lpwstr>International Journal of Applied Earth Observations and Geoinformation</vt:lpwstr>
  </property>
  <property fmtid="{D5CDD505-2E9C-101B-9397-08002B2CF9AE}" pid="14" name="Mendeley Recent Style Id 6_1">
    <vt:lpwstr>http://www.zotero.org/styles/international-journal-of-remote-sensing</vt:lpwstr>
  </property>
  <property fmtid="{D5CDD505-2E9C-101B-9397-08002B2CF9AE}" pid="15" name="Mendeley Recent Style Name 6_1">
    <vt:lpwstr>International Journal of Remote Sensing</vt:lpwstr>
  </property>
  <property fmtid="{D5CDD505-2E9C-101B-9397-08002B2CF9AE}" pid="16" name="Mendeley Recent Style Id 7_1">
    <vt:lpwstr>http://www.zotero.org/styles/journal-of-hydrology</vt:lpwstr>
  </property>
  <property fmtid="{D5CDD505-2E9C-101B-9397-08002B2CF9AE}" pid="17" name="Mendeley Recent Style Name 7_1">
    <vt:lpwstr>Journal of Hydrology</vt:lpwstr>
  </property>
  <property fmtid="{D5CDD505-2E9C-101B-9397-08002B2CF9AE}" pid="18" name="Mendeley Recent Style Id 8_1">
    <vt:lpwstr>http://www.zotero.org/styles/remote-sensing-of-environment</vt:lpwstr>
  </property>
  <property fmtid="{D5CDD505-2E9C-101B-9397-08002B2CF9AE}" pid="19" name="Mendeley Recent Style Name 8_1">
    <vt:lpwstr>Remote Sensing of Environment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